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E00A5" w14:textId="77777777" w:rsidR="00BB7023" w:rsidRPr="00BB7023" w:rsidRDefault="00BB7023" w:rsidP="00BB7023">
      <w:pPr>
        <w:spacing w:after="120" w:line="360" w:lineRule="atLeast"/>
        <w:outlineLvl w:val="0"/>
        <w:rPr>
          <w:rFonts w:ascii="Arial" w:eastAsia="Times New Roman" w:hAnsi="Arial" w:cs="Arial"/>
          <w:b/>
          <w:bCs/>
          <w:color w:val="3259A7"/>
          <w:spacing w:val="-12"/>
          <w:kern w:val="36"/>
          <w:sz w:val="48"/>
          <w:szCs w:val="48"/>
          <w:lang w:eastAsia="pt-BR"/>
        </w:rPr>
      </w:pPr>
      <w:r w:rsidRPr="00BB7023">
        <w:rPr>
          <w:rFonts w:ascii="Arial" w:eastAsia="Times New Roman" w:hAnsi="Arial" w:cs="Arial"/>
          <w:b/>
          <w:bCs/>
          <w:color w:val="3259A7"/>
          <w:spacing w:val="-12"/>
          <w:kern w:val="36"/>
          <w:sz w:val="48"/>
          <w:szCs w:val="48"/>
          <w:lang w:eastAsia="pt-BR"/>
        </w:rPr>
        <w:t>Legislativo vereadores</w:t>
      </w:r>
    </w:p>
    <w:p w14:paraId="667B98E0" w14:textId="77777777" w:rsidR="00BB7023" w:rsidRPr="00BB7023" w:rsidRDefault="00BB7023" w:rsidP="00BB7023">
      <w:pPr>
        <w:spacing w:after="0" w:line="360" w:lineRule="atLeast"/>
        <w:rPr>
          <w:rFonts w:ascii="Times New Roman" w:eastAsia="Times New Roman" w:hAnsi="Times New Roman" w:cs="Times New Roman"/>
          <w:color w:val="666666"/>
          <w:sz w:val="16"/>
          <w:szCs w:val="16"/>
          <w:lang w:eastAsia="pt-BR"/>
        </w:rPr>
      </w:pPr>
      <w:r w:rsidRPr="00BB7023">
        <w:rPr>
          <w:rFonts w:ascii="Times New Roman" w:eastAsia="Times New Roman" w:hAnsi="Times New Roman" w:cs="Times New Roman"/>
          <w:color w:val="666666"/>
          <w:sz w:val="16"/>
          <w:szCs w:val="16"/>
          <w:lang w:eastAsia="pt-BR"/>
        </w:rPr>
        <w:t>por </w:t>
      </w:r>
      <w:hyperlink r:id="rId4" w:history="1">
        <w:r w:rsidRPr="00BB7023">
          <w:rPr>
            <w:rFonts w:ascii="Times New Roman" w:eastAsia="Times New Roman" w:hAnsi="Times New Roman" w:cs="Times New Roman"/>
            <w:color w:val="10233B"/>
            <w:sz w:val="16"/>
            <w:szCs w:val="16"/>
            <w:lang w:eastAsia="pt-BR"/>
          </w:rPr>
          <w:t>Assessoria de Comunicação</w:t>
        </w:r>
      </w:hyperlink>
      <w:r w:rsidRPr="00BB7023">
        <w:rPr>
          <w:rFonts w:ascii="Times New Roman" w:eastAsia="Times New Roman" w:hAnsi="Times New Roman" w:cs="Times New Roman"/>
          <w:color w:val="666666"/>
          <w:sz w:val="16"/>
          <w:szCs w:val="16"/>
          <w:lang w:eastAsia="pt-BR"/>
        </w:rPr>
        <w:t> — publicado 29/05/2018 12h05, última modificação 18/01/2024 10h29 </w:t>
      </w:r>
      <w:r w:rsidRPr="00BB7023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— </w:t>
      </w:r>
      <w:hyperlink r:id="rId5" w:history="1">
        <w:r w:rsidRPr="00BB7023">
          <w:rPr>
            <w:rFonts w:ascii="Times New Roman" w:eastAsia="Times New Roman" w:hAnsi="Times New Roman" w:cs="Times New Roman"/>
            <w:color w:val="10233B"/>
            <w:sz w:val="16"/>
            <w:szCs w:val="16"/>
            <w:lang w:eastAsia="pt-BR"/>
          </w:rPr>
          <w:t>Histórico</w:t>
        </w:r>
      </w:hyperlink>
    </w:p>
    <w:p w14:paraId="2EA4A889" w14:textId="77777777" w:rsidR="00BB7023" w:rsidRPr="00BB7023" w:rsidRDefault="00BB7023" w:rsidP="00BB7023">
      <w:pPr>
        <w:spacing w:line="360" w:lineRule="atLeast"/>
        <w:rPr>
          <w:rFonts w:ascii="Arial" w:eastAsia="Times New Roman" w:hAnsi="Arial" w:cs="Arial"/>
          <w:color w:val="4D4D4D"/>
          <w:sz w:val="24"/>
          <w:szCs w:val="24"/>
          <w:lang w:eastAsia="pt-BR"/>
        </w:rPr>
      </w:pPr>
      <w:r w:rsidRPr="00BB7023">
        <w:rPr>
          <w:rFonts w:ascii="Arial" w:eastAsia="Times New Roman" w:hAnsi="Arial" w:cs="Arial"/>
          <w:color w:val="4D4D4D"/>
          <w:sz w:val="24"/>
          <w:szCs w:val="24"/>
          <w:lang w:eastAsia="pt-BR"/>
        </w:rPr>
        <w:t>Os vereadores que integraram as legislaturas de Manhumirim.</w:t>
      </w:r>
    </w:p>
    <w:p w14:paraId="7DE25D77" w14:textId="77777777" w:rsidR="00BB7023" w:rsidRPr="00BB7023" w:rsidRDefault="00BB7023" w:rsidP="00BB7023">
      <w:pPr>
        <w:spacing w:after="0" w:line="360" w:lineRule="atLeast"/>
        <w:outlineLvl w:val="1"/>
        <w:rPr>
          <w:rFonts w:ascii="Arial" w:eastAsia="Times New Roman" w:hAnsi="Arial" w:cs="Arial"/>
          <w:b/>
          <w:bCs/>
          <w:color w:val="3259A7"/>
          <w:spacing w:val="-12"/>
          <w:sz w:val="33"/>
          <w:szCs w:val="33"/>
          <w:lang w:eastAsia="pt-BR"/>
        </w:rPr>
      </w:pPr>
      <w:r w:rsidRPr="00BB7023">
        <w:rPr>
          <w:rFonts w:ascii="Arial" w:eastAsia="Times New Roman" w:hAnsi="Arial" w:cs="Arial"/>
          <w:b/>
          <w:bCs/>
          <w:color w:val="3259A7"/>
          <w:spacing w:val="-12"/>
          <w:sz w:val="33"/>
          <w:szCs w:val="33"/>
          <w:lang w:eastAsia="pt-BR"/>
        </w:rPr>
        <w:t>1ª LEGISLATURA:</w:t>
      </w:r>
    </w:p>
    <w:p w14:paraId="7028AC4B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Período        </w:t>
      </w:r>
      <w:proofErr w:type="gramStart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 :</w:t>
      </w:r>
      <w:proofErr w:type="gramEnd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 xml:space="preserve">           </w:t>
      </w: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16.03.1924 a 12.05.1927</w:t>
      </w: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</w:t>
      </w:r>
    </w:p>
    <w:p w14:paraId="6366A212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Vereadores (07):</w:t>
      </w:r>
    </w:p>
    <w:p w14:paraId="73646ADF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Agenor Carlos Werner</w:t>
      </w:r>
    </w:p>
    <w:p w14:paraId="6E64E126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Alfredo Soares de Lima</w:t>
      </w:r>
    </w:p>
    <w:p w14:paraId="2F1E5DA0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Hemenegildo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Vieira Gouveia</w:t>
      </w:r>
    </w:p>
    <w:p w14:paraId="3AFA8F7A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Júlio Dias Rabello</w:t>
      </w:r>
    </w:p>
    <w:p w14:paraId="395F18AF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Manoel Barros de Almeida</w:t>
      </w:r>
    </w:p>
    <w:p w14:paraId="1042B17E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Manoel Nunes de Almeida</w:t>
      </w:r>
    </w:p>
    <w:p w14:paraId="699FDFED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Sebastião Teixeira Pinto</w:t>
      </w:r>
    </w:p>
    <w:p w14:paraId="355E66EF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Nomeada pelo governador do Estado, Dr. Raul Soares de Moura. O presidente da Câmara funcionava como agente do executivo. </w:t>
      </w:r>
    </w:p>
    <w:p w14:paraId="019F9E84" w14:textId="77777777" w:rsidR="00BB7023" w:rsidRPr="00BB7023" w:rsidRDefault="00BB7023" w:rsidP="00BB7023">
      <w:pPr>
        <w:spacing w:after="0" w:line="360" w:lineRule="atLeast"/>
        <w:outlineLvl w:val="1"/>
        <w:rPr>
          <w:rFonts w:ascii="Arial" w:eastAsia="Times New Roman" w:hAnsi="Arial" w:cs="Arial"/>
          <w:b/>
          <w:bCs/>
          <w:color w:val="3259A7"/>
          <w:spacing w:val="-12"/>
          <w:sz w:val="33"/>
          <w:szCs w:val="33"/>
          <w:lang w:eastAsia="pt-BR"/>
        </w:rPr>
      </w:pPr>
      <w:r w:rsidRPr="00BB7023">
        <w:rPr>
          <w:rFonts w:ascii="Arial" w:eastAsia="Times New Roman" w:hAnsi="Arial" w:cs="Arial"/>
          <w:b/>
          <w:bCs/>
          <w:color w:val="3259A7"/>
          <w:spacing w:val="-12"/>
          <w:sz w:val="33"/>
          <w:szCs w:val="33"/>
          <w:lang w:eastAsia="pt-BR"/>
        </w:rPr>
        <w:t>2ª LEGISLATURA:</w:t>
      </w:r>
    </w:p>
    <w:p w14:paraId="6390F090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Período        </w:t>
      </w:r>
      <w:proofErr w:type="gramStart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 :</w:t>
      </w:r>
      <w:proofErr w:type="gramEnd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 xml:space="preserve">           </w:t>
      </w: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12.05.1927 a 03.11.1930</w:t>
      </w:r>
    </w:p>
    <w:p w14:paraId="4A69B083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Vereadores </w:t>
      </w:r>
      <w:proofErr w:type="gramStart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  (</w:t>
      </w:r>
      <w:proofErr w:type="gramEnd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07):</w:t>
      </w:r>
    </w:p>
    <w:p w14:paraId="53A55B9E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Alfredo Soares de Lima</w:t>
      </w:r>
    </w:p>
    <w:p w14:paraId="09B8A7ED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Hermenegildo Vieira de Gouvêa</w:t>
      </w:r>
    </w:p>
    <w:p w14:paraId="0C0ED551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João dos Santos Portugal</w:t>
      </w:r>
    </w:p>
    <w:p w14:paraId="301A29F7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João Flaviano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Caciquinho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de Carvalho</w:t>
      </w:r>
    </w:p>
    <w:p w14:paraId="76C8C2A4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Manoel de Barros de Almeida</w:t>
      </w:r>
    </w:p>
    <w:p w14:paraId="0EE00C96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Manoel Nunes da Rosa</w:t>
      </w:r>
    </w:p>
    <w:p w14:paraId="444F8579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Osório Carlos Werner</w:t>
      </w:r>
    </w:p>
    <w:p w14:paraId="39C04887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           </w:t>
      </w: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Nomeada pelo governador do Estado, Olegário Maciel. Os quatro primeiros vereadores eram tidos como gerais.  Os outros três, como distritais, eleitos respectivamente pela sede, pelo distrito de Presidente Soares e por Dores de José Pedro, distrito de Durandé</w:t>
      </w:r>
    </w:p>
    <w:p w14:paraId="20AB2728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            Com a Revolução de 30 de novembro de 1930, liderada por Getúlio Vargas, os legislativos municipais são dissolvidos, sendo a função exercida por prefeitos nomeados por interventores estaduais.</w:t>
      </w:r>
    </w:p>
    <w:p w14:paraId="6109E147" w14:textId="77777777" w:rsidR="00BB7023" w:rsidRPr="00BB7023" w:rsidRDefault="00BB7023" w:rsidP="00BB7023">
      <w:pPr>
        <w:spacing w:before="120" w:after="0" w:line="360" w:lineRule="atLeast"/>
        <w:outlineLvl w:val="0"/>
        <w:rPr>
          <w:rFonts w:ascii="Arial" w:eastAsia="Times New Roman" w:hAnsi="Arial" w:cs="Arial"/>
          <w:b/>
          <w:bCs/>
          <w:color w:val="3259A7"/>
          <w:spacing w:val="-12"/>
          <w:kern w:val="36"/>
          <w:sz w:val="48"/>
          <w:szCs w:val="48"/>
          <w:lang w:eastAsia="pt-BR"/>
        </w:rPr>
      </w:pPr>
      <w:r w:rsidRPr="00BB7023">
        <w:rPr>
          <w:rFonts w:ascii="Arial" w:eastAsia="Times New Roman" w:hAnsi="Arial" w:cs="Arial"/>
          <w:b/>
          <w:bCs/>
          <w:color w:val="3259A7"/>
          <w:spacing w:val="-12"/>
          <w:kern w:val="36"/>
          <w:sz w:val="48"/>
          <w:szCs w:val="48"/>
          <w:lang w:eastAsia="pt-BR"/>
        </w:rPr>
        <w:lastRenderedPageBreak/>
        <w:t>3ª LEGISLATURA</w:t>
      </w:r>
    </w:p>
    <w:p w14:paraId="53144007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Período        </w:t>
      </w:r>
      <w:proofErr w:type="gramStart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 :</w:t>
      </w:r>
      <w:proofErr w:type="gramEnd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</w:t>
      </w: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27.07.1936 a 10.11.1937</w:t>
      </w:r>
    </w:p>
    <w:p w14:paraId="4AE92136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Vereadores </w:t>
      </w:r>
      <w:proofErr w:type="gramStart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  (</w:t>
      </w:r>
      <w:proofErr w:type="gramEnd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09):</w:t>
      </w:r>
    </w:p>
    <w:p w14:paraId="6CABF832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Alair José Dias</w:t>
      </w:r>
    </w:p>
    <w:p w14:paraId="1C5D7F5E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Argemiro Teixeira Pinto</w:t>
      </w:r>
    </w:p>
    <w:p w14:paraId="49EBED86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Arthur José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Sanglard</w:t>
      </w:r>
      <w:proofErr w:type="spellEnd"/>
    </w:p>
    <w:p w14:paraId="7B04063E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Guilherme Soares de Lima    </w:t>
      </w:r>
    </w:p>
    <w:p w14:paraId="64706D2F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João Flaviano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Caciquinho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de Carvalho</w:t>
      </w:r>
    </w:p>
    <w:p w14:paraId="48199D3C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Joaquim Martins</w:t>
      </w:r>
    </w:p>
    <w:p w14:paraId="19B1D5A0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Oscar Lyra Pedrosa</w:t>
      </w:r>
    </w:p>
    <w:p w14:paraId="565D11E6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Osório Carlos Werner</w:t>
      </w:r>
    </w:p>
    <w:p w14:paraId="4B8475ED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Pedro Celestino Nolasco</w:t>
      </w:r>
    </w:p>
    <w:p w14:paraId="33ACE8FA" w14:textId="77777777" w:rsidR="00BB7023" w:rsidRPr="00BB7023" w:rsidRDefault="00BB7023" w:rsidP="00BB7023">
      <w:pPr>
        <w:spacing w:after="0" w:line="360" w:lineRule="atLeast"/>
        <w:outlineLvl w:val="1"/>
        <w:rPr>
          <w:rFonts w:ascii="Arial" w:eastAsia="Times New Roman" w:hAnsi="Arial" w:cs="Arial"/>
          <w:b/>
          <w:bCs/>
          <w:color w:val="3259A7"/>
          <w:spacing w:val="-12"/>
          <w:sz w:val="33"/>
          <w:szCs w:val="33"/>
          <w:lang w:eastAsia="pt-BR"/>
        </w:rPr>
      </w:pPr>
      <w:r w:rsidRPr="00BB7023">
        <w:rPr>
          <w:rFonts w:ascii="Arial" w:eastAsia="Times New Roman" w:hAnsi="Arial" w:cs="Arial"/>
          <w:b/>
          <w:bCs/>
          <w:color w:val="3259A7"/>
          <w:spacing w:val="-12"/>
          <w:sz w:val="33"/>
          <w:szCs w:val="33"/>
          <w:lang w:eastAsia="pt-BR"/>
        </w:rPr>
        <w:t>Em 10 de novembro de 1937 Getúlio Vargas dá o golpe de Estado, ocasião em que são suspensas as atividades legislativas até o ano de 1947.</w:t>
      </w:r>
    </w:p>
    <w:p w14:paraId="0B729D89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</w:t>
      </w:r>
    </w:p>
    <w:p w14:paraId="471234A9" w14:textId="77777777" w:rsidR="00BB7023" w:rsidRPr="00BB7023" w:rsidRDefault="00BB7023" w:rsidP="00BB7023">
      <w:pPr>
        <w:spacing w:after="0" w:line="360" w:lineRule="atLeast"/>
        <w:outlineLvl w:val="1"/>
        <w:rPr>
          <w:rFonts w:ascii="Arial" w:eastAsia="Times New Roman" w:hAnsi="Arial" w:cs="Arial"/>
          <w:b/>
          <w:bCs/>
          <w:color w:val="3259A7"/>
          <w:spacing w:val="-12"/>
          <w:sz w:val="33"/>
          <w:szCs w:val="33"/>
          <w:lang w:eastAsia="pt-BR"/>
        </w:rPr>
      </w:pPr>
      <w:r w:rsidRPr="00BB7023">
        <w:rPr>
          <w:rFonts w:ascii="Arial" w:eastAsia="Times New Roman" w:hAnsi="Arial" w:cs="Arial"/>
          <w:b/>
          <w:bCs/>
          <w:color w:val="3259A7"/>
          <w:spacing w:val="-12"/>
          <w:sz w:val="33"/>
          <w:szCs w:val="33"/>
          <w:lang w:eastAsia="pt-BR"/>
        </w:rPr>
        <w:t>4ª LEGISLATURA</w:t>
      </w:r>
    </w:p>
    <w:p w14:paraId="207B1176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Período        </w:t>
      </w:r>
      <w:proofErr w:type="gramStart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 :</w:t>
      </w:r>
      <w:proofErr w:type="gramEnd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</w:t>
      </w: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10.12.1947 a 30.01.1951</w:t>
      </w:r>
    </w:p>
    <w:p w14:paraId="2C599C15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Vereadores </w:t>
      </w:r>
      <w:proofErr w:type="gramStart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  (</w:t>
      </w:r>
      <w:proofErr w:type="gramEnd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13):</w:t>
      </w:r>
    </w:p>
    <w:p w14:paraId="04C59EA9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Alair José Dias</w:t>
      </w:r>
    </w:p>
    <w:p w14:paraId="2C646262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Alcides Ludgero da Silva</w:t>
      </w:r>
    </w:p>
    <w:p w14:paraId="221F0ACB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Átila Dutra de Carvalho</w:t>
      </w:r>
    </w:p>
    <w:p w14:paraId="1BEDC246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Dionésio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Werner                   </w:t>
      </w:r>
    </w:p>
    <w:p w14:paraId="0B42B792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Eugênio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Boechat</w:t>
      </w:r>
      <w:proofErr w:type="spellEnd"/>
    </w:p>
    <w:p w14:paraId="1989221A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José Aureliano de Oliveira</w:t>
      </w:r>
    </w:p>
    <w:p w14:paraId="3CEDEC8D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José Luiz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Cantamissa</w:t>
      </w:r>
      <w:proofErr w:type="spellEnd"/>
    </w:p>
    <w:p w14:paraId="0E98C467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Leandro Gonçalves Costa</w:t>
      </w:r>
    </w:p>
    <w:p w14:paraId="15B35B78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Manoel José Pereira Bahia</w:t>
      </w:r>
    </w:p>
    <w:p w14:paraId="1CC8B8FA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lastRenderedPageBreak/>
        <w:t>Odilon de Oliveira Barreto</w:t>
      </w:r>
    </w:p>
    <w:p w14:paraId="5B6D1301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Ofir de Oliveira Costa                      </w:t>
      </w:r>
    </w:p>
    <w:p w14:paraId="027EF272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Orbino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Werner</w:t>
      </w:r>
    </w:p>
    <w:p w14:paraId="5B27B42A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Waldecino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Martins</w:t>
      </w:r>
    </w:p>
    <w:p w14:paraId="1D37844E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Suplentes:</w:t>
      </w:r>
    </w:p>
    <w:p w14:paraId="75DB7508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O Ver. Odilon de Oliveira Barreto renunciou em 19.01.1948</w:t>
      </w:r>
      <w:proofErr w:type="gram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,  assumindo</w:t>
      </w:r>
      <w:proofErr w:type="gram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a vaga o suplente Ver. Jayme Silva, que também renunciou em 15.03.1948, ocasião em que assumiu em substituição o Dr. Mário Costa . </w:t>
      </w:r>
    </w:p>
    <w:p w14:paraId="7F25A5CB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Em 21.06.1948, o Ver. Manoel José Pereira Bahia solicita licença por seis meses, assumindo na mesma data, o 1º suplente José Augusto César, que exerce o mandato até 15.12.1949.</w:t>
      </w:r>
    </w:p>
    <w:p w14:paraId="6256608B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Em 30.10.1948, o Ver. Ofir de Oliveira Costa, solicita licença por seis meses para tratamento de saúde. O suplente, Henrique Nascentes de </w:t>
      </w:r>
      <w:proofErr w:type="gram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Azevedo,  é</w:t>
      </w:r>
      <w:proofErr w:type="gram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convocado em 19.11.1948, posteriormente dizendo-se impossibilitado de assumir o cargo. Em 15.12.1949, o titular reassume o cargo. Em 20.08.1949, licencia-se novamente, pelo período de oito meses.  Em 10.10.1949, o suplente Henrique Nascentes de Azevedo é convocado, sendo que renuncia ao mandato. Seu </w:t>
      </w:r>
      <w:proofErr w:type="gram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substituto,  Fabrício</w:t>
      </w:r>
      <w:proofErr w:type="gram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Bernadino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Arantes renuncia em 10.02.1950. Assume, em 27.02.1950</w:t>
      </w:r>
      <w:proofErr w:type="gram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,  o</w:t>
      </w:r>
      <w:proofErr w:type="gram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Sr. Antônio Barbosa Rodrigues.</w:t>
      </w:r>
    </w:p>
    <w:p w14:paraId="26C2A1D1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Em 10.02.1950, o Ver.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Waldecino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Martins solicita licença pelo prazo de seis meses, sendo substituído pelo </w:t>
      </w:r>
      <w:proofErr w:type="gram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suplente  José</w:t>
      </w:r>
      <w:proofErr w:type="gram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Augusto César.</w:t>
      </w:r>
    </w:p>
    <w:p w14:paraId="13C6A94B" w14:textId="77777777" w:rsidR="00BB7023" w:rsidRPr="00BB7023" w:rsidRDefault="00BB7023" w:rsidP="00BB7023">
      <w:pPr>
        <w:spacing w:before="120" w:after="0" w:line="360" w:lineRule="atLeast"/>
        <w:outlineLvl w:val="0"/>
        <w:rPr>
          <w:rFonts w:ascii="Arial" w:eastAsia="Times New Roman" w:hAnsi="Arial" w:cs="Arial"/>
          <w:b/>
          <w:bCs/>
          <w:color w:val="3259A7"/>
          <w:spacing w:val="-12"/>
          <w:kern w:val="36"/>
          <w:sz w:val="48"/>
          <w:szCs w:val="48"/>
          <w:lang w:eastAsia="pt-BR"/>
        </w:rPr>
      </w:pPr>
      <w:r w:rsidRPr="00BB7023">
        <w:rPr>
          <w:rFonts w:ascii="Arial" w:eastAsia="Times New Roman" w:hAnsi="Arial" w:cs="Arial"/>
          <w:b/>
          <w:bCs/>
          <w:color w:val="3259A7"/>
          <w:spacing w:val="-12"/>
          <w:kern w:val="36"/>
          <w:sz w:val="48"/>
          <w:szCs w:val="48"/>
          <w:lang w:eastAsia="pt-BR"/>
        </w:rPr>
        <w:t>5ª LEGISLATURA</w:t>
      </w:r>
    </w:p>
    <w:p w14:paraId="475957F8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Período        </w:t>
      </w:r>
      <w:proofErr w:type="gramStart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 :</w:t>
      </w:r>
      <w:proofErr w:type="gramEnd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</w:t>
      </w: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31.01.1951 a 31.01.1955</w:t>
      </w:r>
    </w:p>
    <w:p w14:paraId="4990A800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Vereadores </w:t>
      </w:r>
      <w:proofErr w:type="gramStart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  (</w:t>
      </w:r>
      <w:proofErr w:type="gramEnd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13):</w:t>
      </w:r>
    </w:p>
    <w:p w14:paraId="4D89D8D9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Antônio Barbosa Rodrigues</w:t>
      </w:r>
    </w:p>
    <w:p w14:paraId="3C50D64C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Átila Dutra de Carvalho</w:t>
      </w:r>
    </w:p>
    <w:p w14:paraId="0439F6CF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Auro Henrique de Albuquerque</w:t>
      </w:r>
    </w:p>
    <w:p w14:paraId="3EBE0478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Dionísio Werner</w:t>
      </w:r>
    </w:p>
    <w:p w14:paraId="1ABE3BF3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Geraldo Pereira do Vale</w:t>
      </w:r>
    </w:p>
    <w:p w14:paraId="0F0E9047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Joaquim Cabral</w:t>
      </w:r>
    </w:p>
    <w:p w14:paraId="3CC1B3B5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José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Giori</w:t>
      </w:r>
      <w:proofErr w:type="spellEnd"/>
    </w:p>
    <w:p w14:paraId="6E17FE45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José Nolasco</w:t>
      </w:r>
    </w:p>
    <w:p w14:paraId="29827CE7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Julião Cláudio de Araújo</w:t>
      </w:r>
    </w:p>
    <w:p w14:paraId="0DFE69AF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Júlio Batista Franco</w:t>
      </w:r>
    </w:p>
    <w:p w14:paraId="74292827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Leandro Gonçalves Costa</w:t>
      </w:r>
    </w:p>
    <w:p w14:paraId="69F6483E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lastRenderedPageBreak/>
        <w:t>Vicente Estevam Teixeira</w:t>
      </w:r>
    </w:p>
    <w:p w14:paraId="283E57E7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Waldomiro Rodrigues de Paula</w:t>
      </w:r>
    </w:p>
    <w:p w14:paraId="7ABF098A" w14:textId="77777777" w:rsidR="00BB7023" w:rsidRPr="00BB7023" w:rsidRDefault="00BB7023" w:rsidP="00BB7023">
      <w:pPr>
        <w:spacing w:before="120" w:after="0" w:line="360" w:lineRule="atLeast"/>
        <w:outlineLvl w:val="0"/>
        <w:rPr>
          <w:rFonts w:ascii="Arial" w:eastAsia="Times New Roman" w:hAnsi="Arial" w:cs="Arial"/>
          <w:b/>
          <w:bCs/>
          <w:color w:val="3259A7"/>
          <w:spacing w:val="-12"/>
          <w:kern w:val="36"/>
          <w:sz w:val="48"/>
          <w:szCs w:val="48"/>
          <w:lang w:eastAsia="pt-BR"/>
        </w:rPr>
      </w:pPr>
      <w:r w:rsidRPr="00BB7023">
        <w:rPr>
          <w:rFonts w:ascii="Arial" w:eastAsia="Times New Roman" w:hAnsi="Arial" w:cs="Arial"/>
          <w:b/>
          <w:bCs/>
          <w:color w:val="3259A7"/>
          <w:spacing w:val="-12"/>
          <w:kern w:val="36"/>
          <w:sz w:val="48"/>
          <w:szCs w:val="48"/>
          <w:lang w:eastAsia="pt-BR"/>
        </w:rPr>
        <w:t>Suplentes:</w:t>
      </w:r>
    </w:p>
    <w:p w14:paraId="0DDDDE0F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            Em 17.11. 1952 licencia-se, por um ano, o Ver. Waldomiro Rodrigues de Paula, sendo substituído pelo suplente de seu partido José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Emerick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Sobrinho, que foi empossado em 14.02.1953.</w:t>
      </w:r>
    </w:p>
    <w:p w14:paraId="139CA0B8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            Em 08.10.1953</w:t>
      </w:r>
      <w:proofErr w:type="gram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,  o</w:t>
      </w:r>
      <w:proofErr w:type="gram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Ver. Leandro Gonçalves Costa  licencia-se inicialmente por um período de seis meses.  Em 19.10.1953, é convocado o suplente José Augusto </w:t>
      </w:r>
      <w:proofErr w:type="gram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Cesar,  que</w:t>
      </w:r>
      <w:proofErr w:type="gram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assume a vaga em 30.11.1953.  O titular, Ver. Leandro Gonçalves Costa reassume o cargo em 21.11.1954.</w:t>
      </w:r>
    </w:p>
    <w:p w14:paraId="7ACE8051" w14:textId="77777777" w:rsidR="00BB7023" w:rsidRPr="00BB7023" w:rsidRDefault="00BB7023" w:rsidP="00BB7023">
      <w:pPr>
        <w:spacing w:before="120" w:after="0" w:line="360" w:lineRule="atLeast"/>
        <w:outlineLvl w:val="0"/>
        <w:rPr>
          <w:rFonts w:ascii="Arial" w:eastAsia="Times New Roman" w:hAnsi="Arial" w:cs="Arial"/>
          <w:b/>
          <w:bCs/>
          <w:color w:val="3259A7"/>
          <w:spacing w:val="-12"/>
          <w:kern w:val="36"/>
          <w:sz w:val="48"/>
          <w:szCs w:val="48"/>
          <w:lang w:eastAsia="pt-BR"/>
        </w:rPr>
      </w:pPr>
      <w:r w:rsidRPr="00BB7023">
        <w:rPr>
          <w:rFonts w:ascii="Arial" w:eastAsia="Times New Roman" w:hAnsi="Arial" w:cs="Arial"/>
          <w:b/>
          <w:bCs/>
          <w:color w:val="3259A7"/>
          <w:spacing w:val="-12"/>
          <w:kern w:val="36"/>
          <w:sz w:val="48"/>
          <w:szCs w:val="48"/>
          <w:lang w:eastAsia="pt-BR"/>
        </w:rPr>
        <w:t>6ª LEGISLATURA</w:t>
      </w:r>
    </w:p>
    <w:p w14:paraId="5F1D9C95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Período        </w:t>
      </w:r>
      <w:proofErr w:type="gramStart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 :</w:t>
      </w:r>
      <w:proofErr w:type="gramEnd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</w:t>
      </w: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31.01.1955 a 31.01.1959</w:t>
      </w:r>
    </w:p>
    <w:p w14:paraId="0E0CF565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Vereadores (11):      </w:t>
      </w:r>
    </w:p>
    <w:p w14:paraId="222EE16F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Adílio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Breder</w:t>
      </w:r>
      <w:proofErr w:type="spellEnd"/>
    </w:p>
    <w:p w14:paraId="7B8B2C92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Aristides Soter Braga</w:t>
      </w:r>
    </w:p>
    <w:p w14:paraId="2539E7A9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Arnaldo Nunes de Miranda</w:t>
      </w:r>
    </w:p>
    <w:p w14:paraId="3978F35F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Auro Henrique de Albuquerque</w:t>
      </w:r>
    </w:p>
    <w:p w14:paraId="701D4718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Durval José da Silva</w:t>
      </w:r>
    </w:p>
    <w:p w14:paraId="2E3D5DC7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Elias Xavier da Costa</w:t>
      </w:r>
    </w:p>
    <w:p w14:paraId="03437117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Geraldo Pereira do Valle</w:t>
      </w:r>
    </w:p>
    <w:p w14:paraId="4D563202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José Aureliano de Oliveira</w:t>
      </w:r>
    </w:p>
    <w:p w14:paraId="7EC94879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José Nolasco</w:t>
      </w:r>
    </w:p>
    <w:p w14:paraId="0AEE4152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Orbino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Werner</w:t>
      </w:r>
    </w:p>
    <w:p w14:paraId="714CA7E6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Otto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Horsth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 </w:t>
      </w:r>
    </w:p>
    <w:p w14:paraId="24D21CD7" w14:textId="77777777" w:rsidR="00BB7023" w:rsidRPr="00BB7023" w:rsidRDefault="00BB7023" w:rsidP="00BB7023">
      <w:pPr>
        <w:spacing w:before="120" w:after="0" w:line="360" w:lineRule="atLeast"/>
        <w:outlineLvl w:val="0"/>
        <w:rPr>
          <w:rFonts w:ascii="Arial" w:eastAsia="Times New Roman" w:hAnsi="Arial" w:cs="Arial"/>
          <w:b/>
          <w:bCs/>
          <w:color w:val="3259A7"/>
          <w:spacing w:val="-12"/>
          <w:kern w:val="36"/>
          <w:sz w:val="48"/>
          <w:szCs w:val="48"/>
          <w:lang w:eastAsia="pt-BR"/>
        </w:rPr>
      </w:pPr>
      <w:r w:rsidRPr="00BB7023">
        <w:rPr>
          <w:rFonts w:ascii="Arial" w:eastAsia="Times New Roman" w:hAnsi="Arial" w:cs="Arial"/>
          <w:b/>
          <w:bCs/>
          <w:color w:val="3259A7"/>
          <w:spacing w:val="-12"/>
          <w:kern w:val="36"/>
          <w:sz w:val="48"/>
          <w:szCs w:val="48"/>
          <w:lang w:eastAsia="pt-BR"/>
        </w:rPr>
        <w:t>Suplentes:</w:t>
      </w:r>
    </w:p>
    <w:p w14:paraId="2BA9285E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            Em 23.05.1955 licencia-se, por sessenta dias, o Ver.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Orbino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Werner, sendo substituído pelo suplente de seu partido Julião Cláudio de Araújo. Em 15.02.1956, o Ver.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Orbino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Werner solicita a prorrogação de sua licença, o que lhe foi deferida. Em 17.06.1957 o titular reassume o cargo,</w:t>
      </w: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</w:t>
      </w: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afastando-se novamente em 04.11.1957. Em 24.12.1958 retorna ao cargo, para afastar-se, a partir de 17.03. 1958, até o fim do mandato.</w:t>
      </w:r>
    </w:p>
    <w:p w14:paraId="137E63D6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            Em 10.07.1955</w:t>
      </w:r>
      <w:proofErr w:type="gram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,  o</w:t>
      </w:r>
      <w:proofErr w:type="gram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Ver. Durval José da Silva falece, tendo assumido a vaga o suplente Antônio Barbosa Rodrigues, que toma posse em 25.07. 1959.</w:t>
      </w:r>
    </w:p>
    <w:p w14:paraId="72C8B95E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lastRenderedPageBreak/>
        <w:t xml:space="preserve">            Em 19.04.1956, o Ver. Antônio Barbosa </w:t>
      </w:r>
      <w:proofErr w:type="gram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Rodrigues,  solicita</w:t>
      </w:r>
      <w:proofErr w:type="gram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licença pelo prazo de cento e vinte dias. O suplente Humberto </w:t>
      </w:r>
      <w:proofErr w:type="spellStart"/>
      <w:proofErr w:type="gram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Maroni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  o</w:t>
      </w:r>
      <w:proofErr w:type="gram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substitui. Em 24.12.1958, o titular reassume o cargo.</w:t>
      </w:r>
    </w:p>
    <w:p w14:paraId="197C46EF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            Em 18.08.1958, o Ver. Elias Xavier da Costa licencia-se do cargo, por noventa dias, sendo substituído pelo suplente Antônio Herculano Sobrinho.</w:t>
      </w:r>
    </w:p>
    <w:p w14:paraId="4FB9F4FF" w14:textId="77777777" w:rsidR="00BB7023" w:rsidRPr="00BB7023" w:rsidRDefault="00BB7023" w:rsidP="00BB7023">
      <w:pPr>
        <w:spacing w:before="120" w:after="0" w:line="360" w:lineRule="atLeast"/>
        <w:outlineLvl w:val="0"/>
        <w:rPr>
          <w:rFonts w:ascii="Arial" w:eastAsia="Times New Roman" w:hAnsi="Arial" w:cs="Arial"/>
          <w:b/>
          <w:bCs/>
          <w:color w:val="3259A7"/>
          <w:spacing w:val="-12"/>
          <w:kern w:val="36"/>
          <w:sz w:val="48"/>
          <w:szCs w:val="48"/>
          <w:lang w:eastAsia="pt-BR"/>
        </w:rPr>
      </w:pPr>
      <w:r w:rsidRPr="00BB7023">
        <w:rPr>
          <w:rFonts w:ascii="Arial" w:eastAsia="Times New Roman" w:hAnsi="Arial" w:cs="Arial"/>
          <w:b/>
          <w:bCs/>
          <w:color w:val="3259A7"/>
          <w:spacing w:val="-12"/>
          <w:kern w:val="36"/>
          <w:sz w:val="48"/>
          <w:szCs w:val="48"/>
          <w:lang w:eastAsia="pt-BR"/>
        </w:rPr>
        <w:t>7ª LEGISLATURA</w:t>
      </w:r>
    </w:p>
    <w:p w14:paraId="2BF8C0FE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Período        </w:t>
      </w:r>
      <w:proofErr w:type="gramStart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 :</w:t>
      </w:r>
      <w:proofErr w:type="gramEnd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</w:t>
      </w: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31.01.1959 a 31.01.1963</w:t>
      </w:r>
    </w:p>
    <w:p w14:paraId="01108866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Vereadores </w:t>
      </w:r>
      <w:proofErr w:type="gramStart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  (</w:t>
      </w:r>
      <w:proofErr w:type="gramEnd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11):</w:t>
      </w:r>
    </w:p>
    <w:p w14:paraId="724D6667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Álvaro Rodrigues de Paula</w:t>
      </w:r>
    </w:p>
    <w:p w14:paraId="1E5E63D9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Antônio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Emerick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Bittencourt</w:t>
      </w:r>
    </w:p>
    <w:p w14:paraId="2629468A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Aristides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SotherBraga</w:t>
      </w:r>
      <w:proofErr w:type="spellEnd"/>
    </w:p>
    <w:p w14:paraId="1883D348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Arnaldo Nunes de Miranda</w:t>
      </w:r>
    </w:p>
    <w:p w14:paraId="144D3F02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Auro Henrique de Albuquerque</w:t>
      </w:r>
    </w:p>
    <w:p w14:paraId="7276FEFF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Felício José da Silva</w:t>
      </w:r>
    </w:p>
    <w:p w14:paraId="5A218395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Izaltino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Batista Dutra</w:t>
      </w:r>
    </w:p>
    <w:p w14:paraId="52C1CA36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José Nolasco</w:t>
      </w:r>
    </w:p>
    <w:p w14:paraId="6F7766B6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Justo de Souza Lima</w:t>
      </w:r>
    </w:p>
    <w:p w14:paraId="52AC3FF0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Niconias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Sant`anna</w:t>
      </w:r>
      <w:proofErr w:type="spellEnd"/>
    </w:p>
    <w:p w14:paraId="351DC2B7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Otto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Horsth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 </w:t>
      </w:r>
    </w:p>
    <w:p w14:paraId="51C3A8DE" w14:textId="77777777" w:rsidR="00BB7023" w:rsidRPr="00BB7023" w:rsidRDefault="00BB7023" w:rsidP="00BB7023">
      <w:pPr>
        <w:spacing w:before="120" w:after="0" w:line="360" w:lineRule="atLeast"/>
        <w:outlineLvl w:val="0"/>
        <w:rPr>
          <w:rFonts w:ascii="Arial" w:eastAsia="Times New Roman" w:hAnsi="Arial" w:cs="Arial"/>
          <w:b/>
          <w:bCs/>
          <w:color w:val="3259A7"/>
          <w:spacing w:val="-12"/>
          <w:kern w:val="36"/>
          <w:sz w:val="48"/>
          <w:szCs w:val="48"/>
          <w:lang w:eastAsia="pt-BR"/>
        </w:rPr>
      </w:pPr>
      <w:r w:rsidRPr="00BB7023">
        <w:rPr>
          <w:rFonts w:ascii="Arial" w:eastAsia="Times New Roman" w:hAnsi="Arial" w:cs="Arial"/>
          <w:b/>
          <w:bCs/>
          <w:color w:val="3259A7"/>
          <w:spacing w:val="-12"/>
          <w:kern w:val="36"/>
          <w:sz w:val="48"/>
          <w:szCs w:val="48"/>
          <w:lang w:eastAsia="pt-BR"/>
        </w:rPr>
        <w:t>Suplentes:</w:t>
      </w:r>
    </w:p>
    <w:p w14:paraId="5A3223F0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            Em 16.03.1959 licencia-se, por noventa dias, o Ver. José Nolasco, sendo substituído pelo suplente de seu partido José Aureliano de Oliveira., que toma posse em 23.03.1959. </w:t>
      </w:r>
      <w:proofErr w:type="gram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Em  25.05.1959</w:t>
      </w:r>
      <w:proofErr w:type="gram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, o Ver. José Nolasco reassume o cargo. Licencia-se novamente </w:t>
      </w:r>
      <w:proofErr w:type="gram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em  18.04.1960</w:t>
      </w:r>
      <w:proofErr w:type="gram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,  pelo período de noventa dias, sendo substituído pelo citado suplente,  que  toma posse em 15.05.1960. Em 23.02.1961, o Ver. José Nolasco licencia-se mais uma vez, por noventa dias, sendo que o suplente José Aureliano de Oliveira toma posse em 20.03.1961. Em 17.07.1961, o Ver. José Nolasco apresenta requerimento para licenciar-se do exercício do cargo, o que é deferido pelo plenário.</w:t>
      </w:r>
    </w:p>
    <w:p w14:paraId="50999F7A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            Em 23.03.1959</w:t>
      </w:r>
      <w:proofErr w:type="gram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,  o</w:t>
      </w:r>
      <w:proofErr w:type="gram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Ver. Antônio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Emerick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Bittencourt licencia-se, sendo substituído pelo suplente Francisco Roldão Filho. Em 28.09.1959, o titular reassume o cargo. Em 17.07.1961, o Ver. Antônio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Emerick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Bittencourt apresenta requerimento para licenciar-se do exercício do cargo, o que é deferido pelo plenário. Em 18.112.1961, o Ver. Antônio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Emerick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Bittencourt licencia-se, sendo substituído pelo suplente Antônio Herculano Sobrinho, cuja posse deu-se em 21.12.1961.</w:t>
      </w:r>
    </w:p>
    <w:p w14:paraId="3087FDBD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i/>
          <w:iCs/>
          <w:sz w:val="19"/>
          <w:szCs w:val="19"/>
          <w:lang w:eastAsia="pt-BR"/>
        </w:rPr>
        <w:t>            </w:t>
      </w: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Em 25.05.1959 é cassado o mandato do Ver. Felício José da </w:t>
      </w:r>
      <w:proofErr w:type="gram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Silva, </w:t>
      </w: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</w:t>
      </w: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sendo</w:t>
      </w:r>
      <w:proofErr w:type="gram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convocado o suplente José Aureliano de Oliveira  assumir a vaga. Em 28.09.1959 é dado ciência à Câmara da </w:t>
      </w:r>
      <w:proofErr w:type="gram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revogação  judicial</w:t>
      </w:r>
      <w:proofErr w:type="gram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da </w:t>
      </w: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lastRenderedPageBreak/>
        <w:t xml:space="preserve">cassação do mandato do Ver. Felício José da Silva. </w:t>
      </w:r>
      <w:proofErr w:type="gram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Posteriormente,   </w:t>
      </w:r>
      <w:proofErr w:type="gram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em  18.07.1960, através de resolução da mesa é  cassado o mandato do vereador.</w:t>
      </w: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</w:t>
      </w: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Em 30.10.1961, </w:t>
      </w:r>
      <w:proofErr w:type="gram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por  ter</w:t>
      </w:r>
      <w:proofErr w:type="gram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sido considerado irregular a forma de extinção do mandato do citado vereador, através de resolução da mesa, é apresentado requerimento de cassação do mandato do Ver. Felício José da Silva,</w:t>
      </w: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</w:t>
      </w: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 cujo mandato é efetivamente cassado em 21.12.1961.</w:t>
      </w:r>
    </w:p>
    <w:p w14:paraId="6C1DFD25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           </w:t>
      </w: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Em 18.04.1960, o Ver. Otto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Horsth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licencia-se por noventa dias, sendo substituído pelo suplente de seu partido Humberto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Maroni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, que é empossado em 04.07.1960. Em 27.03.1961</w:t>
      </w:r>
      <w:proofErr w:type="gram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,  licencia</w:t>
      </w:r>
      <w:proofErr w:type="gram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-se novamente. Seu suplente, assume em 27.03.1961.  Em 19.06.1961, renova a licença por mais noventa dias. </w:t>
      </w:r>
    </w:p>
    <w:p w14:paraId="55856B34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            Falece em 23.11.1961, o Ver. Aristides Soter Braga. Assume a vaga, o suplente José Aureliano de Oliveira, cuja posse acontece em 18.12. 1961.</w:t>
      </w:r>
    </w:p>
    <w:p w14:paraId="7A6E7FFB" w14:textId="77777777" w:rsidR="00BB7023" w:rsidRPr="00BB7023" w:rsidRDefault="00BB7023" w:rsidP="00BB7023">
      <w:pPr>
        <w:spacing w:before="120" w:after="0" w:line="360" w:lineRule="atLeast"/>
        <w:outlineLvl w:val="0"/>
        <w:rPr>
          <w:rFonts w:ascii="Arial" w:eastAsia="Times New Roman" w:hAnsi="Arial" w:cs="Arial"/>
          <w:b/>
          <w:bCs/>
          <w:color w:val="3259A7"/>
          <w:spacing w:val="-12"/>
          <w:kern w:val="36"/>
          <w:sz w:val="48"/>
          <w:szCs w:val="48"/>
          <w:lang w:eastAsia="pt-BR"/>
        </w:rPr>
      </w:pPr>
      <w:r w:rsidRPr="00BB7023">
        <w:rPr>
          <w:rFonts w:ascii="Arial" w:eastAsia="Times New Roman" w:hAnsi="Arial" w:cs="Arial"/>
          <w:b/>
          <w:bCs/>
          <w:color w:val="3259A7"/>
          <w:spacing w:val="-12"/>
          <w:kern w:val="36"/>
          <w:sz w:val="48"/>
          <w:szCs w:val="48"/>
          <w:lang w:eastAsia="pt-BR"/>
        </w:rPr>
        <w:t>8ª LEGISLATURA</w:t>
      </w:r>
    </w:p>
    <w:p w14:paraId="7C30B512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Período        </w:t>
      </w:r>
      <w:proofErr w:type="gramStart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 :</w:t>
      </w:r>
      <w:proofErr w:type="gramEnd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</w:t>
      </w: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31.01.1963 a 31.01.1967</w:t>
      </w: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</w:t>
      </w:r>
    </w:p>
    <w:p w14:paraId="739F5B29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Vereadores </w:t>
      </w:r>
      <w:proofErr w:type="gramStart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  (</w:t>
      </w:r>
      <w:proofErr w:type="gramEnd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13):   </w:t>
      </w:r>
    </w:p>
    <w:p w14:paraId="43793C30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Aristides Ferreira de Aguiar</w:t>
      </w:r>
    </w:p>
    <w:p w14:paraId="1D06E6DD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Hugo Rabello</w:t>
      </w:r>
    </w:p>
    <w:p w14:paraId="2CD37591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Humberto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Maroni</w:t>
      </w:r>
      <w:proofErr w:type="spellEnd"/>
    </w:p>
    <w:p w14:paraId="475207E1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Izaltino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Batista Dutra</w:t>
      </w:r>
    </w:p>
    <w:p w14:paraId="3105122A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José Aureliano de Oliveira</w:t>
      </w:r>
    </w:p>
    <w:p w14:paraId="2A969D6A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Julião Cláudio de Araújo</w:t>
      </w:r>
    </w:p>
    <w:p w14:paraId="6F21C246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Júlio Batista Franco</w:t>
      </w:r>
    </w:p>
    <w:p w14:paraId="7D26DE4E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Justo de Souza Lima</w:t>
      </w:r>
    </w:p>
    <w:p w14:paraId="572B3F4F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Orbino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Werner</w:t>
      </w:r>
    </w:p>
    <w:p w14:paraId="3128A5F9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Otto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Horsth</w:t>
      </w:r>
      <w:proofErr w:type="spellEnd"/>
    </w:p>
    <w:p w14:paraId="7F7406FD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Renato de Albuquerque</w:t>
      </w:r>
    </w:p>
    <w:p w14:paraId="213D0755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Vicente Estevam Teixeira</w:t>
      </w:r>
    </w:p>
    <w:p w14:paraId="3D4EFF40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Waldemar Walter Barreto</w:t>
      </w:r>
    </w:p>
    <w:p w14:paraId="1AA31D02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Suplentes:</w:t>
      </w:r>
    </w:p>
    <w:p w14:paraId="7E9C98A2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Em 18.02.1963, o Ver. Otto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Horsth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licencia-se, sendo empossado na mesma </w:t>
      </w:r>
      <w:proofErr w:type="gram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data,  em</w:t>
      </w:r>
      <w:proofErr w:type="gram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substituição o suplente Luiz de Freitas. Em 24.06.1963, apresenta novo pedido de licença, o que é deferido pelo plenário.</w:t>
      </w:r>
    </w:p>
    <w:p w14:paraId="589886EC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Também em 18.02.1963, o Ver.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Izaltino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Batista Dutra licencia-se, sendo empossado na mesma </w:t>
      </w:r>
      <w:proofErr w:type="gram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data,  em</w:t>
      </w:r>
      <w:proofErr w:type="gram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substituição ao mesmo,  o suplente  Abner Tristão Ribeiro</w:t>
      </w: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. </w:t>
      </w: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Em 25.03.1963,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Izaltino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Batista Dutra licencia-se de seu mandato, sendo convocado o suplente José Nolasco, que tomou posse em 04.04.1963. Em 20.05.1963, o </w:t>
      </w: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lastRenderedPageBreak/>
        <w:t xml:space="preserve">Ver.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Izaltino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Batista Dutra renuncia ao mandato, sendo convocado o suplente Luiz de Freitas, que toma posse na mesma data.</w:t>
      </w:r>
    </w:p>
    <w:p w14:paraId="6E7CE02D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Em 18.02.1963, o Ver Renato Albuquerque licencia-se, sendo empossado na mesma </w:t>
      </w:r>
      <w:proofErr w:type="gram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data,  em</w:t>
      </w:r>
      <w:proofErr w:type="gram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substituição ao mesmo  o respectivo suplente José Afonso de Paiva. Em 22.06.1963, o Ver. Renato Albuquerque reassume o cargo.</w:t>
      </w:r>
    </w:p>
    <w:p w14:paraId="47B11363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            Em 20.05.1963, o Ver. Hugo Rabello renuncia ao mandato, sendo convocado o respectivo suplente, José Afonso de Paiva, que é empossado em 24.06.1963.</w:t>
      </w:r>
    </w:p>
    <w:p w14:paraId="6F418C50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            Em 15.07.1963, o Ver. Júlio Batista Franco solicita licença pelo prazo de quarenta e cinco dias.</w:t>
      </w:r>
    </w:p>
    <w:p w14:paraId="40B0C09D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            O Ver. Júlio Batista Franco requereu licença pelo prazo de cento e oitenta dias, sendo substituído por 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Celcino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Franco Soares.</w:t>
      </w:r>
    </w:p>
    <w:p w14:paraId="57DA2212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           </w:t>
      </w: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O Ver. José Nolasco solicita licença, pelo prazo de 30 dias, sendo substituído pelo suplente Othon Medina Chaves.</w:t>
      </w:r>
    </w:p>
    <w:p w14:paraId="665A00FA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           </w:t>
      </w: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O Ver. Otto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Horsth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, em 16.09.1963 licencia-se do exercício de seu mandato por vinte dias, assumindo o suplente Abner Tristão Ribeiro. Em 25.05.1964, o Ver. Otto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Horsth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, licencia-se por cento e oitenta dias, assumindo a vaga o suplente 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Celcino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Franco Soares. Em 17.07.1965, o Ver. Otto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Horsth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renova sua licença por mais cento e oitenta dias, sendo substituído pelo suplente Abner Tristão Ribeiro. Em 09.12.1965, Luiz de Freitas assume a vaga de Otto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Horsth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.</w:t>
      </w:r>
    </w:p>
    <w:p w14:paraId="25E45B00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Em 25.05.1964, o Ver. Aristides Ferreira Aguiar licencia-se por vinte dias, assumindo o suplente Luiz de Freitas.</w:t>
      </w:r>
    </w:p>
    <w:p w14:paraId="4483E338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O Ver. Justo de Souza Lima licencia-se em 25.05.1964 por sessenta dias, assumindo em substituição o suplente Abner Tristão Ribeiro. O suplente 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Celcino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Franco Soares assume a vaga deixada pelo Ver. Justo de Souza Lima em 09.12.1965.</w:t>
      </w:r>
    </w:p>
    <w:p w14:paraId="12B0BB7B" w14:textId="77777777" w:rsidR="00BB7023" w:rsidRPr="00BB7023" w:rsidRDefault="00BB7023" w:rsidP="00BB7023">
      <w:pPr>
        <w:spacing w:before="120" w:after="0" w:line="360" w:lineRule="atLeast"/>
        <w:outlineLvl w:val="0"/>
        <w:rPr>
          <w:rFonts w:ascii="Arial" w:eastAsia="Times New Roman" w:hAnsi="Arial" w:cs="Arial"/>
          <w:b/>
          <w:bCs/>
          <w:color w:val="3259A7"/>
          <w:spacing w:val="-12"/>
          <w:kern w:val="36"/>
          <w:sz w:val="48"/>
          <w:szCs w:val="48"/>
          <w:lang w:eastAsia="pt-BR"/>
        </w:rPr>
      </w:pPr>
      <w:r w:rsidRPr="00BB7023">
        <w:rPr>
          <w:rFonts w:ascii="Arial" w:eastAsia="Times New Roman" w:hAnsi="Arial" w:cs="Arial"/>
          <w:b/>
          <w:bCs/>
          <w:color w:val="3259A7"/>
          <w:spacing w:val="-12"/>
          <w:kern w:val="36"/>
          <w:sz w:val="48"/>
          <w:szCs w:val="48"/>
          <w:lang w:eastAsia="pt-BR"/>
        </w:rPr>
        <w:t>9ª LEGISLATURA</w:t>
      </w:r>
    </w:p>
    <w:p w14:paraId="211512E3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Período        </w:t>
      </w:r>
      <w:proofErr w:type="gramStart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 :</w:t>
      </w:r>
      <w:proofErr w:type="gramEnd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</w:t>
      </w: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31.01.1967 a 31.01.1971</w:t>
      </w:r>
    </w:p>
    <w:p w14:paraId="40824098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Vereadores </w:t>
      </w:r>
      <w:proofErr w:type="gramStart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  (</w:t>
      </w:r>
      <w:proofErr w:type="gramEnd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13):</w:t>
      </w:r>
    </w:p>
    <w:p w14:paraId="5FF4CE8D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Adel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Bussinger</w:t>
      </w:r>
      <w:proofErr w:type="spellEnd"/>
    </w:p>
    <w:p w14:paraId="4DA4CE10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Alpa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Henrique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Emerick</w:t>
      </w:r>
      <w:proofErr w:type="spellEnd"/>
    </w:p>
    <w:p w14:paraId="468229A8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Antônio Franco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Cezário</w:t>
      </w:r>
      <w:proofErr w:type="spellEnd"/>
    </w:p>
    <w:p w14:paraId="0A84F6D0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Carlos Colombo Filho</w:t>
      </w:r>
    </w:p>
    <w:p w14:paraId="29FD48CE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Celcino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Franco Soares</w:t>
      </w:r>
    </w:p>
    <w:p w14:paraId="74DEC5FF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Izaltino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Batista Dutra</w:t>
      </w:r>
    </w:p>
    <w:p w14:paraId="215ECC90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José Afonso de Paiva</w:t>
      </w:r>
    </w:p>
    <w:p w14:paraId="4CDA6CC7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José Elias Jorge</w:t>
      </w:r>
    </w:p>
    <w:p w14:paraId="728BFE88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Maria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Améila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Bracks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*</w:t>
      </w:r>
    </w:p>
    <w:p w14:paraId="7FB0AB5A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lastRenderedPageBreak/>
        <w:t>Mozart Gonçalves Corrêa</w:t>
      </w:r>
    </w:p>
    <w:p w14:paraId="37AA96F4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Orbino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Werner</w:t>
      </w:r>
    </w:p>
    <w:p w14:paraId="266DE0D7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Renato Albuquerque</w:t>
      </w:r>
    </w:p>
    <w:p w14:paraId="6057558C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Vicente Estevam Teixeira</w:t>
      </w:r>
    </w:p>
    <w:p w14:paraId="1179B39B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i/>
          <w:iCs/>
          <w:sz w:val="19"/>
          <w:szCs w:val="19"/>
          <w:lang w:eastAsia="pt-BR"/>
        </w:rPr>
        <w:t>* </w:t>
      </w:r>
      <w:r w:rsidRPr="00BB7023">
        <w:rPr>
          <w:rFonts w:ascii="Times New Roman" w:eastAsia="Times New Roman" w:hAnsi="Times New Roman" w:cs="Times New Roman"/>
          <w:i/>
          <w:iCs/>
          <w:sz w:val="19"/>
          <w:szCs w:val="19"/>
          <w:lang w:eastAsia="pt-BR"/>
        </w:rPr>
        <w:t>Primeira vereadora eleita no município.</w:t>
      </w: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</w:t>
      </w:r>
    </w:p>
    <w:p w14:paraId="04EBE953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Suplentes:</w:t>
      </w:r>
    </w:p>
    <w:p w14:paraId="6962C87A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            Em 29.08.1968</w:t>
      </w:r>
      <w:proofErr w:type="gram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,  a</w:t>
      </w:r>
      <w:proofErr w:type="gram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Verª. Maria Amélia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Bracks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entra em licença do mandato, inicialmente pelo prazo de noventa dias, sendo substituída pelo suplente Francisco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Goyás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Filho, que exerce o mandato até o fim da legislatura.</w:t>
      </w: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</w:t>
      </w:r>
    </w:p>
    <w:p w14:paraId="0DB1DA6C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           </w:t>
      </w: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O suplente Abner Tristão Ribeiro, a partir de 22.03.1969 substitui o Ver.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Adel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Bussinger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até o encerramento da legislatura</w:t>
      </w:r>
    </w:p>
    <w:p w14:paraId="7B151C80" w14:textId="77777777" w:rsidR="00BB7023" w:rsidRPr="00BB7023" w:rsidRDefault="00BB7023" w:rsidP="00BB7023">
      <w:pPr>
        <w:spacing w:before="120" w:after="0" w:line="360" w:lineRule="atLeast"/>
        <w:outlineLvl w:val="0"/>
        <w:rPr>
          <w:rFonts w:ascii="Arial" w:eastAsia="Times New Roman" w:hAnsi="Arial" w:cs="Arial"/>
          <w:b/>
          <w:bCs/>
          <w:color w:val="3259A7"/>
          <w:spacing w:val="-12"/>
          <w:kern w:val="36"/>
          <w:sz w:val="48"/>
          <w:szCs w:val="48"/>
          <w:lang w:eastAsia="pt-BR"/>
        </w:rPr>
      </w:pPr>
      <w:r w:rsidRPr="00BB7023">
        <w:rPr>
          <w:rFonts w:ascii="Arial" w:eastAsia="Times New Roman" w:hAnsi="Arial" w:cs="Arial"/>
          <w:b/>
          <w:bCs/>
          <w:color w:val="3259A7"/>
          <w:spacing w:val="-12"/>
          <w:kern w:val="36"/>
          <w:sz w:val="48"/>
          <w:szCs w:val="48"/>
          <w:lang w:eastAsia="pt-BR"/>
        </w:rPr>
        <w:t>10ª LEGISLATURA</w:t>
      </w:r>
    </w:p>
    <w:p w14:paraId="73F34E56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Período        </w:t>
      </w:r>
      <w:proofErr w:type="gramStart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 :</w:t>
      </w:r>
      <w:proofErr w:type="gramEnd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</w:t>
      </w: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 31.01.1971 – 31.01.1973</w:t>
      </w:r>
    </w:p>
    <w:p w14:paraId="5811328D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Vereadores (13):</w:t>
      </w:r>
    </w:p>
    <w:p w14:paraId="26CD2810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Adel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Bussinger</w:t>
      </w:r>
      <w:proofErr w:type="spellEnd"/>
    </w:p>
    <w:p w14:paraId="2786A350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Ademar Faustino Barbosa</w:t>
      </w:r>
    </w:p>
    <w:p w14:paraId="7334020F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Alpa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Henrique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Emerick</w:t>
      </w:r>
      <w:proofErr w:type="spellEnd"/>
    </w:p>
    <w:p w14:paraId="2D3FFD06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Carlos Augusto Sardenberg</w:t>
      </w:r>
    </w:p>
    <w:p w14:paraId="0ADAA786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Francisco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Goyas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Filho                                  </w:t>
      </w:r>
    </w:p>
    <w:p w14:paraId="01597914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Gidiel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Câmara</w:t>
      </w:r>
    </w:p>
    <w:p w14:paraId="6086ACFC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Joaquim Campos Alvim</w:t>
      </w:r>
    </w:p>
    <w:p w14:paraId="29A72CA5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José Afonso de Paiva</w:t>
      </w:r>
    </w:p>
    <w:p w14:paraId="0D6886DE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José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Farrath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Jaegger</w:t>
      </w:r>
      <w:proofErr w:type="spellEnd"/>
    </w:p>
    <w:p w14:paraId="7E0AACB7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Julião Cláudio de Araújo</w:t>
      </w:r>
    </w:p>
    <w:p w14:paraId="7A90DFEA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Mário Mendes</w:t>
      </w:r>
    </w:p>
    <w:p w14:paraId="22EB0287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Orbino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Werner</w:t>
      </w:r>
    </w:p>
    <w:p w14:paraId="2CCCCBE3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Waldir Delgado Pinto</w:t>
      </w:r>
    </w:p>
    <w:p w14:paraId="47B68AF2" w14:textId="77777777" w:rsidR="00BB7023" w:rsidRPr="00BB7023" w:rsidRDefault="00BB7023" w:rsidP="00BB7023">
      <w:pPr>
        <w:spacing w:before="120" w:after="0" w:line="360" w:lineRule="atLeast"/>
        <w:outlineLvl w:val="0"/>
        <w:rPr>
          <w:rFonts w:ascii="Arial" w:eastAsia="Times New Roman" w:hAnsi="Arial" w:cs="Arial"/>
          <w:b/>
          <w:bCs/>
          <w:color w:val="3259A7"/>
          <w:spacing w:val="-12"/>
          <w:kern w:val="36"/>
          <w:sz w:val="48"/>
          <w:szCs w:val="48"/>
          <w:lang w:eastAsia="pt-BR"/>
        </w:rPr>
      </w:pPr>
      <w:r w:rsidRPr="00BB7023">
        <w:rPr>
          <w:rFonts w:ascii="Arial" w:eastAsia="Times New Roman" w:hAnsi="Arial" w:cs="Arial"/>
          <w:b/>
          <w:bCs/>
          <w:color w:val="3259A7"/>
          <w:spacing w:val="-12"/>
          <w:kern w:val="36"/>
          <w:sz w:val="48"/>
          <w:szCs w:val="48"/>
          <w:lang w:eastAsia="pt-BR"/>
        </w:rPr>
        <w:t>Suplentes:</w:t>
      </w:r>
    </w:p>
    <w:p w14:paraId="40FD4AB1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lastRenderedPageBreak/>
        <w:t xml:space="preserve">            Em 30.09.1971, o Ver. Carlos Augusto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Sardemberg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licencia-se pelo prazo de 180 dias, sendo substituído pelo suplente 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Gelerson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Borel Gaspar. Em 05.06.1972, o Ver. Carlos Augusto renuncia ao seu mandato.</w:t>
      </w:r>
    </w:p>
    <w:p w14:paraId="50274DE7" w14:textId="77777777" w:rsidR="00BB7023" w:rsidRPr="00BB7023" w:rsidRDefault="00BB7023" w:rsidP="00BB7023">
      <w:pPr>
        <w:spacing w:before="120" w:after="0" w:line="360" w:lineRule="atLeast"/>
        <w:outlineLvl w:val="0"/>
        <w:rPr>
          <w:rFonts w:ascii="Arial" w:eastAsia="Times New Roman" w:hAnsi="Arial" w:cs="Arial"/>
          <w:b/>
          <w:bCs/>
          <w:color w:val="3259A7"/>
          <w:spacing w:val="-12"/>
          <w:kern w:val="36"/>
          <w:sz w:val="48"/>
          <w:szCs w:val="48"/>
          <w:lang w:eastAsia="pt-BR"/>
        </w:rPr>
      </w:pPr>
      <w:r w:rsidRPr="00BB7023">
        <w:rPr>
          <w:rFonts w:ascii="Arial" w:eastAsia="Times New Roman" w:hAnsi="Arial" w:cs="Arial"/>
          <w:b/>
          <w:bCs/>
          <w:color w:val="3259A7"/>
          <w:spacing w:val="-12"/>
          <w:kern w:val="36"/>
          <w:sz w:val="48"/>
          <w:szCs w:val="48"/>
          <w:lang w:eastAsia="pt-BR"/>
        </w:rPr>
        <w:t>11ª LEGISLATURA</w:t>
      </w:r>
    </w:p>
    <w:p w14:paraId="0EE47C73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Período        </w:t>
      </w:r>
      <w:proofErr w:type="gramStart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 :</w:t>
      </w:r>
      <w:proofErr w:type="gramEnd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 </w:t>
      </w: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31.01.1973 a 31.01.1977</w:t>
      </w: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</w:t>
      </w:r>
    </w:p>
    <w:p w14:paraId="6E86FFF9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Vereadores (11):</w:t>
      </w:r>
    </w:p>
    <w:p w14:paraId="4C16D623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Antônio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Emerick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Bittencourt</w:t>
      </w:r>
    </w:p>
    <w:p w14:paraId="2321DF19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Carlos Colombo Filho</w:t>
      </w:r>
    </w:p>
    <w:p w14:paraId="65788883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Guarani de Souza</w:t>
      </w:r>
    </w:p>
    <w:p w14:paraId="5C19FFE6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Horácio Batista Pereira</w:t>
      </w:r>
    </w:p>
    <w:p w14:paraId="6C7B137D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Izaltino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Batista Dutra</w:t>
      </w:r>
    </w:p>
    <w:p w14:paraId="48A782B1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Luciano Portilho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Borchio</w:t>
      </w:r>
      <w:proofErr w:type="spellEnd"/>
    </w:p>
    <w:p w14:paraId="5D4DA9E0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Luiz de Freitas (Catuaba)</w:t>
      </w:r>
    </w:p>
    <w:p w14:paraId="077ACD98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Manoel Ferreira Vidal</w:t>
      </w:r>
    </w:p>
    <w:p w14:paraId="0D2E042F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Obadias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de Oliveira</w:t>
      </w:r>
    </w:p>
    <w:p w14:paraId="396328E3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Percy Alves de Mello</w:t>
      </w:r>
    </w:p>
    <w:p w14:paraId="2C244D94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Sebastião Batista Januário</w:t>
      </w:r>
    </w:p>
    <w:p w14:paraId="07C0FAB0" w14:textId="77777777" w:rsidR="00BB7023" w:rsidRPr="00BB7023" w:rsidRDefault="00BB7023" w:rsidP="00BB7023">
      <w:pPr>
        <w:spacing w:before="120" w:after="0" w:line="360" w:lineRule="atLeast"/>
        <w:outlineLvl w:val="0"/>
        <w:rPr>
          <w:rFonts w:ascii="Arial" w:eastAsia="Times New Roman" w:hAnsi="Arial" w:cs="Arial"/>
          <w:b/>
          <w:bCs/>
          <w:color w:val="3259A7"/>
          <w:spacing w:val="-12"/>
          <w:kern w:val="36"/>
          <w:sz w:val="48"/>
          <w:szCs w:val="48"/>
          <w:lang w:eastAsia="pt-BR"/>
        </w:rPr>
      </w:pPr>
      <w:r w:rsidRPr="00BB7023">
        <w:rPr>
          <w:rFonts w:ascii="Arial" w:eastAsia="Times New Roman" w:hAnsi="Arial" w:cs="Arial"/>
          <w:b/>
          <w:bCs/>
          <w:color w:val="3259A7"/>
          <w:spacing w:val="-12"/>
          <w:kern w:val="36"/>
          <w:sz w:val="48"/>
          <w:szCs w:val="48"/>
          <w:lang w:eastAsia="pt-BR"/>
        </w:rPr>
        <w:t>12ª LEGISLATURA</w:t>
      </w:r>
    </w:p>
    <w:p w14:paraId="115DF633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Período        </w:t>
      </w:r>
      <w:proofErr w:type="gramStart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 :</w:t>
      </w:r>
      <w:proofErr w:type="gramEnd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 </w:t>
      </w: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31.01.1977 a 31.01.1983</w:t>
      </w:r>
    </w:p>
    <w:p w14:paraId="5CBAC836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Vereadores </w:t>
      </w:r>
      <w:proofErr w:type="gramStart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  (</w:t>
      </w:r>
      <w:proofErr w:type="gramEnd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11):</w:t>
      </w:r>
    </w:p>
    <w:p w14:paraId="049F969D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Antônio Carvalho de Paiva</w:t>
      </w:r>
    </w:p>
    <w:p w14:paraId="7961B416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Antônio Pereira de Mendonça</w:t>
      </w:r>
    </w:p>
    <w:p w14:paraId="3446B2E5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Edson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Tuller</w:t>
      </w:r>
      <w:proofErr w:type="spellEnd"/>
    </w:p>
    <w:p w14:paraId="1749BB42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Gelzo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Justino Campos</w:t>
      </w:r>
    </w:p>
    <w:p w14:paraId="02A19212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Hélio Paiva Coelho</w:t>
      </w:r>
    </w:p>
    <w:p w14:paraId="0B6D6DC5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José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Bazim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Pinheiro Lopes</w:t>
      </w:r>
    </w:p>
    <w:p w14:paraId="0018DF03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Luciano Portilho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Borchio</w:t>
      </w:r>
      <w:proofErr w:type="spellEnd"/>
    </w:p>
    <w:p w14:paraId="5530224A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Obadias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de Oliveira</w:t>
      </w:r>
    </w:p>
    <w:p w14:paraId="32A041E9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lastRenderedPageBreak/>
        <w:t>Pedro Vicente Mariano da Silva</w:t>
      </w:r>
    </w:p>
    <w:p w14:paraId="490D5DBD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Percy Alves de Melo</w:t>
      </w:r>
    </w:p>
    <w:p w14:paraId="20D1EA30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Sebastião Alves Dutra</w:t>
      </w:r>
    </w:p>
    <w:p w14:paraId="3011F4B4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Suplentes:</w:t>
      </w:r>
    </w:p>
    <w:p w14:paraId="3BE558E2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José Pinto da Silva</w:t>
      </w:r>
    </w:p>
    <w:p w14:paraId="688FB87B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José Rodrigues Pereira</w:t>
      </w:r>
    </w:p>
    <w:p w14:paraId="6CA5337A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William de Assis Guimarães (foi Secretário da Câmara)</w:t>
      </w:r>
    </w:p>
    <w:p w14:paraId="18B4C5A3" w14:textId="77777777" w:rsidR="00BB7023" w:rsidRPr="00BB7023" w:rsidRDefault="00BB7023" w:rsidP="00BB7023">
      <w:pPr>
        <w:spacing w:after="0" w:line="360" w:lineRule="atLeast"/>
        <w:outlineLvl w:val="1"/>
        <w:rPr>
          <w:rFonts w:ascii="Arial" w:eastAsia="Times New Roman" w:hAnsi="Arial" w:cs="Arial"/>
          <w:b/>
          <w:bCs/>
          <w:color w:val="3259A7"/>
          <w:spacing w:val="-12"/>
          <w:sz w:val="33"/>
          <w:szCs w:val="33"/>
          <w:lang w:eastAsia="pt-BR"/>
        </w:rPr>
      </w:pPr>
      <w:r w:rsidRPr="00BB7023">
        <w:rPr>
          <w:rFonts w:ascii="Arial" w:eastAsia="Times New Roman" w:hAnsi="Arial" w:cs="Arial"/>
          <w:b/>
          <w:bCs/>
          <w:color w:val="3259A7"/>
          <w:spacing w:val="-12"/>
          <w:sz w:val="33"/>
          <w:szCs w:val="33"/>
          <w:lang w:eastAsia="pt-BR"/>
        </w:rPr>
        <w:t>13ª LEGISLATURA</w:t>
      </w:r>
    </w:p>
    <w:p w14:paraId="6A0EAA7F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Período        </w:t>
      </w:r>
      <w:proofErr w:type="gramStart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 :</w:t>
      </w:r>
      <w:proofErr w:type="gramEnd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 </w:t>
      </w: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31.01.1983 – 31.12.1988</w:t>
      </w:r>
    </w:p>
    <w:p w14:paraId="4FAFB163" w14:textId="77777777" w:rsidR="00BB7023" w:rsidRPr="00BB7023" w:rsidRDefault="00BB7023" w:rsidP="00BB7023">
      <w:pPr>
        <w:spacing w:after="0" w:line="360" w:lineRule="atLeast"/>
        <w:outlineLvl w:val="1"/>
        <w:rPr>
          <w:rFonts w:ascii="Arial" w:eastAsia="Times New Roman" w:hAnsi="Arial" w:cs="Arial"/>
          <w:b/>
          <w:bCs/>
          <w:color w:val="3259A7"/>
          <w:spacing w:val="-12"/>
          <w:sz w:val="33"/>
          <w:szCs w:val="33"/>
          <w:lang w:eastAsia="pt-BR"/>
        </w:rPr>
      </w:pPr>
      <w:r w:rsidRPr="00BB7023">
        <w:rPr>
          <w:rFonts w:ascii="Arial" w:eastAsia="Times New Roman" w:hAnsi="Arial" w:cs="Arial"/>
          <w:b/>
          <w:bCs/>
          <w:color w:val="3259A7"/>
          <w:spacing w:val="-12"/>
          <w:sz w:val="33"/>
          <w:szCs w:val="33"/>
          <w:lang w:eastAsia="pt-BR"/>
        </w:rPr>
        <w:t>Vereadores (13):</w:t>
      </w:r>
    </w:p>
    <w:p w14:paraId="22350858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Alpa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Henrique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Emerick</w:t>
      </w:r>
      <w:proofErr w:type="spellEnd"/>
    </w:p>
    <w:p w14:paraId="678DE897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Altair Ferreira da Rocha</w:t>
      </w:r>
    </w:p>
    <w:p w14:paraId="4A20D3C7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Celcino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Franco Soares</w:t>
      </w:r>
    </w:p>
    <w:p w14:paraId="68695AD9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Gelzo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Justino Campos</w:t>
      </w:r>
    </w:p>
    <w:p w14:paraId="2CCF23B4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Hélio de Paiva Coelho</w:t>
      </w:r>
    </w:p>
    <w:p w14:paraId="2199874F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João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Emerick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Filho</w:t>
      </w:r>
    </w:p>
    <w:p w14:paraId="19E8B027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José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Osmério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Cávoli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(Juca Barbeiro)</w:t>
      </w:r>
    </w:p>
    <w:p w14:paraId="0EBA8277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José Rodrigues Pereira</w:t>
      </w:r>
    </w:p>
    <w:p w14:paraId="242BCED9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Lauro Célio da Silva</w:t>
      </w:r>
    </w:p>
    <w:p w14:paraId="3FAB167A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Luciano Portilho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Borchio</w:t>
      </w:r>
      <w:proofErr w:type="spellEnd"/>
    </w:p>
    <w:p w14:paraId="218A1047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Milton Moreira</w:t>
      </w:r>
    </w:p>
    <w:p w14:paraId="489F31FC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Sebastião Alves Dutra</w:t>
      </w:r>
    </w:p>
    <w:p w14:paraId="1E4D613F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Wolney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Nunes de Oliveira                   </w:t>
      </w:r>
    </w:p>
    <w:p w14:paraId="1998796B" w14:textId="77777777" w:rsidR="00BB7023" w:rsidRPr="00BB7023" w:rsidRDefault="00BB7023" w:rsidP="00BB7023">
      <w:pPr>
        <w:spacing w:before="120" w:after="0" w:line="360" w:lineRule="atLeast"/>
        <w:outlineLvl w:val="0"/>
        <w:rPr>
          <w:rFonts w:ascii="Arial" w:eastAsia="Times New Roman" w:hAnsi="Arial" w:cs="Arial"/>
          <w:b/>
          <w:bCs/>
          <w:color w:val="3259A7"/>
          <w:spacing w:val="-12"/>
          <w:kern w:val="36"/>
          <w:sz w:val="48"/>
          <w:szCs w:val="48"/>
          <w:lang w:eastAsia="pt-BR"/>
        </w:rPr>
      </w:pPr>
      <w:r w:rsidRPr="00BB7023">
        <w:rPr>
          <w:rFonts w:ascii="Arial" w:eastAsia="Times New Roman" w:hAnsi="Arial" w:cs="Arial"/>
          <w:b/>
          <w:bCs/>
          <w:color w:val="3259A7"/>
          <w:spacing w:val="-12"/>
          <w:kern w:val="36"/>
          <w:sz w:val="48"/>
          <w:szCs w:val="48"/>
          <w:lang w:eastAsia="pt-BR"/>
        </w:rPr>
        <w:t>Suplentes:</w:t>
      </w:r>
    </w:p>
    <w:p w14:paraId="0976B4F2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            Em 25.04.1983 o Ver. Altair Ferreira da Rocha licencia-se do exercício do mandato, por quinze dias, sendo substituído pelo suplente José Bazin Pinheiro Lopes.</w:t>
      </w:r>
    </w:p>
    <w:p w14:paraId="2A086ECC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            Em 09.08.1985, o Ver. Lauro Célio da </w:t>
      </w:r>
      <w:proofErr w:type="gram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Silva ,</w:t>
      </w:r>
      <w:proofErr w:type="gram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licencia-se do cargo por noventa dias, sendo substituído  pelo suplente José Bazin Pinheiro Lopes.</w:t>
      </w:r>
    </w:p>
    <w:p w14:paraId="208F5B82" w14:textId="77777777" w:rsidR="00BB7023" w:rsidRPr="00BB7023" w:rsidRDefault="00BB7023" w:rsidP="00BB7023">
      <w:pPr>
        <w:spacing w:before="120" w:after="0" w:line="360" w:lineRule="atLeast"/>
        <w:outlineLvl w:val="0"/>
        <w:rPr>
          <w:rFonts w:ascii="Arial" w:eastAsia="Times New Roman" w:hAnsi="Arial" w:cs="Arial"/>
          <w:b/>
          <w:bCs/>
          <w:color w:val="3259A7"/>
          <w:spacing w:val="-12"/>
          <w:kern w:val="36"/>
          <w:sz w:val="48"/>
          <w:szCs w:val="48"/>
          <w:lang w:eastAsia="pt-BR"/>
        </w:rPr>
      </w:pPr>
      <w:r w:rsidRPr="00BB7023">
        <w:rPr>
          <w:rFonts w:ascii="Arial" w:eastAsia="Times New Roman" w:hAnsi="Arial" w:cs="Arial"/>
          <w:b/>
          <w:bCs/>
          <w:color w:val="3259A7"/>
          <w:spacing w:val="-12"/>
          <w:kern w:val="36"/>
          <w:sz w:val="48"/>
          <w:szCs w:val="48"/>
          <w:lang w:eastAsia="pt-BR"/>
        </w:rPr>
        <w:lastRenderedPageBreak/>
        <w:t>14ª LEGISLATURA</w:t>
      </w:r>
    </w:p>
    <w:p w14:paraId="36B64412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Período        </w:t>
      </w:r>
      <w:proofErr w:type="gramStart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 :</w:t>
      </w:r>
      <w:proofErr w:type="gramEnd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 </w:t>
      </w: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01.01.1989 – 31.12.1992</w:t>
      </w: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</w:t>
      </w:r>
    </w:p>
    <w:p w14:paraId="095E4913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Vereadores (15):</w:t>
      </w:r>
    </w:p>
    <w:p w14:paraId="01260BEA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Altair Ferreira da Rocha</w:t>
      </w:r>
    </w:p>
    <w:p w14:paraId="2BA3B15A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Antônio de Azevedo Mendes</w:t>
      </w:r>
    </w:p>
    <w:p w14:paraId="41D79D04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Antônio C Oliveira</w:t>
      </w:r>
    </w:p>
    <w:p w14:paraId="07AF8733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Celcino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Franco Soares</w:t>
      </w:r>
    </w:p>
    <w:p w14:paraId="73E25823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Hélio de Paiva Coelho</w:t>
      </w:r>
    </w:p>
    <w:p w14:paraId="4D5C21C9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João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Emerick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Filho</w:t>
      </w:r>
    </w:p>
    <w:p w14:paraId="62890B96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João Rosendo Alvim Soares</w:t>
      </w:r>
    </w:p>
    <w:p w14:paraId="3E8E6517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João Sanches Ferreira</w:t>
      </w:r>
    </w:p>
    <w:p w14:paraId="77C8F6E6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José Rodrigues Pereira</w:t>
      </w:r>
    </w:p>
    <w:p w14:paraId="73B4C3B2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Júlio Maria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Horsth</w:t>
      </w:r>
      <w:proofErr w:type="spellEnd"/>
    </w:p>
    <w:p w14:paraId="78C48476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Luciano Portilho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Borchio</w:t>
      </w:r>
      <w:proofErr w:type="spellEnd"/>
    </w:p>
    <w:p w14:paraId="261AAC5D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Marcos Flávio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Maroni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Rodrigues</w:t>
      </w:r>
    </w:p>
    <w:p w14:paraId="68532B3F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Mauro Lúcio Vidal</w:t>
      </w:r>
    </w:p>
    <w:p w14:paraId="59AF0A51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Milton Moreira</w:t>
      </w:r>
    </w:p>
    <w:p w14:paraId="2B2BBDFD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Waldir Delgado Pinto</w:t>
      </w:r>
    </w:p>
    <w:p w14:paraId="4824505A" w14:textId="77777777" w:rsidR="00BB7023" w:rsidRPr="00BB7023" w:rsidRDefault="00BB7023" w:rsidP="00BB7023">
      <w:pPr>
        <w:spacing w:before="120" w:after="0" w:line="360" w:lineRule="atLeast"/>
        <w:outlineLvl w:val="0"/>
        <w:rPr>
          <w:rFonts w:ascii="Arial" w:eastAsia="Times New Roman" w:hAnsi="Arial" w:cs="Arial"/>
          <w:b/>
          <w:bCs/>
          <w:color w:val="3259A7"/>
          <w:spacing w:val="-12"/>
          <w:kern w:val="36"/>
          <w:sz w:val="48"/>
          <w:szCs w:val="48"/>
          <w:lang w:eastAsia="pt-BR"/>
        </w:rPr>
      </w:pPr>
      <w:r w:rsidRPr="00BB7023">
        <w:rPr>
          <w:rFonts w:ascii="Arial" w:eastAsia="Times New Roman" w:hAnsi="Arial" w:cs="Arial"/>
          <w:b/>
          <w:bCs/>
          <w:color w:val="3259A7"/>
          <w:spacing w:val="-12"/>
          <w:kern w:val="36"/>
          <w:sz w:val="48"/>
          <w:szCs w:val="48"/>
          <w:lang w:eastAsia="pt-BR"/>
        </w:rPr>
        <w:t>Suplentes:</w:t>
      </w:r>
    </w:p>
    <w:p w14:paraId="342B6470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            Em 27.02.1992, o Ver. Waldir Delgado Pinto licencia-se por 30 dias, sendo substituído pelo suplente Célio Andrade. </w:t>
      </w:r>
    </w:p>
    <w:p w14:paraId="7FB8EB0F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            Em 20.08.1992, o Ver. Antônio Carlos Oliveira renuncia ao seu mandato para assumir o cargo de </w:t>
      </w:r>
      <w:proofErr w:type="gram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intendente  do</w:t>
      </w:r>
      <w:proofErr w:type="gram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recém município criado no distrito de Durandé. Assume a vaga deixada, o suplente 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Obadias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de Oliveira.</w:t>
      </w:r>
    </w:p>
    <w:p w14:paraId="741E9E80" w14:textId="77777777" w:rsidR="00BB7023" w:rsidRPr="00BB7023" w:rsidRDefault="00BB7023" w:rsidP="00BB7023">
      <w:pPr>
        <w:spacing w:before="120" w:after="0" w:line="360" w:lineRule="atLeast"/>
        <w:outlineLvl w:val="0"/>
        <w:rPr>
          <w:rFonts w:ascii="Arial" w:eastAsia="Times New Roman" w:hAnsi="Arial" w:cs="Arial"/>
          <w:b/>
          <w:bCs/>
          <w:color w:val="3259A7"/>
          <w:spacing w:val="-12"/>
          <w:kern w:val="36"/>
          <w:sz w:val="48"/>
          <w:szCs w:val="48"/>
          <w:lang w:eastAsia="pt-BR"/>
        </w:rPr>
      </w:pPr>
      <w:r w:rsidRPr="00BB7023">
        <w:rPr>
          <w:rFonts w:ascii="Arial" w:eastAsia="Times New Roman" w:hAnsi="Arial" w:cs="Arial"/>
          <w:b/>
          <w:bCs/>
          <w:color w:val="3259A7"/>
          <w:spacing w:val="-12"/>
          <w:kern w:val="36"/>
          <w:sz w:val="48"/>
          <w:szCs w:val="48"/>
          <w:lang w:eastAsia="pt-BR"/>
        </w:rPr>
        <w:t>15ª LEGISLATURA</w:t>
      </w:r>
    </w:p>
    <w:p w14:paraId="55B37EAC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Período        </w:t>
      </w:r>
      <w:proofErr w:type="gramStart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 :</w:t>
      </w:r>
      <w:proofErr w:type="gramEnd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 </w:t>
      </w: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01.01.1993 – 31.12.1996</w:t>
      </w:r>
    </w:p>
    <w:p w14:paraId="620F7528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Vereadores (13):      </w:t>
      </w:r>
    </w:p>
    <w:p w14:paraId="060E7639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Adevalde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Cantamissa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de Andrade</w:t>
      </w:r>
    </w:p>
    <w:p w14:paraId="73DA1164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lastRenderedPageBreak/>
        <w:t>Flávio Luiz Alves</w:t>
      </w:r>
    </w:p>
    <w:p w14:paraId="0FDA1B5F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Jairo Dutra de Carvalho</w:t>
      </w:r>
    </w:p>
    <w:p w14:paraId="3D58D0AC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João Rosendo Alvim Soares</w:t>
      </w:r>
    </w:p>
    <w:p w14:paraId="134A2310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João Sanches Ferreira</w:t>
      </w:r>
    </w:p>
    <w:p w14:paraId="1E2FE8B8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José Vidal Rodrigues</w:t>
      </w:r>
    </w:p>
    <w:p w14:paraId="2EFF8E65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Júlio Maria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Horth</w:t>
      </w:r>
      <w:proofErr w:type="spellEnd"/>
    </w:p>
    <w:p w14:paraId="1D069156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Júlio Maria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Sangi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da Silva</w:t>
      </w:r>
    </w:p>
    <w:p w14:paraId="20023F26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Obadias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de Oliveira</w:t>
      </w:r>
    </w:p>
    <w:p w14:paraId="113D6368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Olair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Tavares</w:t>
      </w:r>
    </w:p>
    <w:p w14:paraId="7B1B5502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Paulo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Knust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Huguinim</w:t>
      </w:r>
      <w:proofErr w:type="spellEnd"/>
    </w:p>
    <w:p w14:paraId="629931D3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Salma Maluf</w:t>
      </w:r>
    </w:p>
    <w:p w14:paraId="2A194E7C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Sinézio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Leite</w:t>
      </w:r>
    </w:p>
    <w:p w14:paraId="27E4B4EE" w14:textId="77777777" w:rsidR="00BB7023" w:rsidRPr="00BB7023" w:rsidRDefault="00BB7023" w:rsidP="00BB7023">
      <w:pPr>
        <w:spacing w:before="120" w:after="0" w:line="360" w:lineRule="atLeast"/>
        <w:outlineLvl w:val="0"/>
        <w:rPr>
          <w:rFonts w:ascii="Arial" w:eastAsia="Times New Roman" w:hAnsi="Arial" w:cs="Arial"/>
          <w:b/>
          <w:bCs/>
          <w:color w:val="3259A7"/>
          <w:spacing w:val="-12"/>
          <w:kern w:val="36"/>
          <w:sz w:val="48"/>
          <w:szCs w:val="48"/>
          <w:lang w:eastAsia="pt-BR"/>
        </w:rPr>
      </w:pPr>
      <w:r w:rsidRPr="00BB7023">
        <w:rPr>
          <w:rFonts w:ascii="Arial" w:eastAsia="Times New Roman" w:hAnsi="Arial" w:cs="Arial"/>
          <w:b/>
          <w:bCs/>
          <w:color w:val="3259A7"/>
          <w:spacing w:val="-12"/>
          <w:kern w:val="36"/>
          <w:sz w:val="48"/>
          <w:szCs w:val="48"/>
          <w:lang w:eastAsia="pt-BR"/>
        </w:rPr>
        <w:t>Suplentes:</w:t>
      </w:r>
    </w:p>
    <w:p w14:paraId="0BFDC5B0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Em 24.11. 1994, a Verª Salma Maluf licencia-se do cargo, sendo substituída pelo suplente do </w:t>
      </w:r>
      <w:proofErr w:type="gram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PMDB,  Antônio</w:t>
      </w:r>
      <w:proofErr w:type="gram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de Azevedo Mendes até 02.12.1994.</w:t>
      </w:r>
    </w:p>
    <w:p w14:paraId="21959F65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O Ver.  João Rosendo Alvim Soares renunciou em 11.04.1995, em virtude de um processo de cassação, tendo assumido a vaga a suplente Maria Helena Faria Tavares, cuja posse deu-se em 27.04.1995. Em 11.05.1995 licencia-se por tempo indeterminado, e, posteriormente, em 25.07.1995, a Ver.  Maria Helena Faria </w:t>
      </w:r>
      <w:proofErr w:type="gram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Tavares  comunica</w:t>
      </w:r>
      <w:proofErr w:type="gram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seu retorno ao cargo. Em 28.07.1995,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renuncia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ao cargo de vereadora, sendo sua vaga preenchida nesses períodos por Santos Herculano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Naver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, 2º suplente da Coligação Partido Liberal Trabalhista.</w:t>
      </w:r>
    </w:p>
    <w:p w14:paraId="0410B0D9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Em 05.12.1996, toma posse no cargo de prefeito o Ver. Júlio Maria </w:t>
      </w:r>
      <w:proofErr w:type="spellStart"/>
      <w:proofErr w:type="gram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Sangi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  da</w:t>
      </w:r>
      <w:proofErr w:type="gram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Silva,  sendo empossado na vaga ocorrida o 1º Suplente do PSDB, Sr. Milton Moreira .</w:t>
      </w:r>
    </w:p>
    <w:p w14:paraId="0F5D2F6E" w14:textId="77777777" w:rsidR="00BB7023" w:rsidRPr="00BB7023" w:rsidRDefault="00BB7023" w:rsidP="00BB7023">
      <w:pPr>
        <w:spacing w:before="120" w:after="0" w:line="360" w:lineRule="atLeast"/>
        <w:outlineLvl w:val="0"/>
        <w:rPr>
          <w:rFonts w:ascii="Arial" w:eastAsia="Times New Roman" w:hAnsi="Arial" w:cs="Arial"/>
          <w:b/>
          <w:bCs/>
          <w:color w:val="3259A7"/>
          <w:spacing w:val="-12"/>
          <w:kern w:val="36"/>
          <w:sz w:val="48"/>
          <w:szCs w:val="48"/>
          <w:lang w:eastAsia="pt-BR"/>
        </w:rPr>
      </w:pPr>
      <w:r w:rsidRPr="00BB7023">
        <w:rPr>
          <w:rFonts w:ascii="Arial" w:eastAsia="Times New Roman" w:hAnsi="Arial" w:cs="Arial"/>
          <w:b/>
          <w:bCs/>
          <w:color w:val="3259A7"/>
          <w:spacing w:val="-12"/>
          <w:kern w:val="36"/>
          <w:sz w:val="48"/>
          <w:szCs w:val="48"/>
          <w:lang w:eastAsia="pt-BR"/>
        </w:rPr>
        <w:t>16ª LEGISLATURA</w:t>
      </w:r>
    </w:p>
    <w:p w14:paraId="04F14417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Período        </w:t>
      </w:r>
      <w:proofErr w:type="gramStart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 :</w:t>
      </w:r>
      <w:proofErr w:type="gramEnd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 </w:t>
      </w: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01.01.1997 – 31.12.2000</w:t>
      </w:r>
    </w:p>
    <w:p w14:paraId="36CDD184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Vereadores (13):      </w:t>
      </w:r>
    </w:p>
    <w:p w14:paraId="10EB8069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Antônio Azevedo Mendes</w:t>
      </w:r>
    </w:p>
    <w:p w14:paraId="35A9EC40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Admar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Rodrigues Soares </w:t>
      </w:r>
    </w:p>
    <w:p w14:paraId="52D91E41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Benísio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Moreira de Melo</w:t>
      </w:r>
    </w:p>
    <w:p w14:paraId="6E6A76A2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Dalva Celeste de Oliveira Santos</w:t>
      </w:r>
    </w:p>
    <w:p w14:paraId="05560896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lastRenderedPageBreak/>
        <w:t>Eduardo Lima Fraga</w:t>
      </w:r>
    </w:p>
    <w:p w14:paraId="50940CFA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Júlio Maria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Sangi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da Silva</w:t>
      </w:r>
    </w:p>
    <w:p w14:paraId="5AC2AC49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João Batista Vieira</w:t>
      </w:r>
    </w:p>
    <w:p w14:paraId="795841B6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Hernane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Francisco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Malosto</w:t>
      </w:r>
      <w:proofErr w:type="spellEnd"/>
    </w:p>
    <w:p w14:paraId="49DDD11D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Olair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Tavares</w:t>
      </w:r>
    </w:p>
    <w:p w14:paraId="5DAC11E3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Paulo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Knust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Huguinim</w:t>
      </w:r>
      <w:proofErr w:type="spellEnd"/>
    </w:p>
    <w:p w14:paraId="2D370ED4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Rogério Ferreira Raposo</w:t>
      </w:r>
    </w:p>
    <w:p w14:paraId="34409AEE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Sandra Maria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Ker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Marques Gouvêa</w:t>
      </w:r>
    </w:p>
    <w:p w14:paraId="2D8473FB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Sonia Regina Fraga</w:t>
      </w:r>
    </w:p>
    <w:p w14:paraId="4D621DA7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Suplentes: </w:t>
      </w: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                 </w:t>
      </w:r>
    </w:p>
    <w:p w14:paraId="481875B8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Flávio Ferreira da Rocha – 1º Suplente do PMDB, tendo exercido o mandato pelos períodos de 20.02.1997 a 29.04.1998 e 10.06.1999 a 17.06.1999, em substituição ao Ver. Antônio Azevedo Mendes, que assumiu cargo de chefe de obras na prefeitura.</w:t>
      </w:r>
    </w:p>
    <w:p w14:paraId="6D68FCD1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Carlos Alberto Sobral – 1 º suplente do PFL, tendo exercido o mandato pelo período de 01.11.2000 a 31.12.2000, em substituição ao vereador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Hernane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Francisco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Malosto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, o qual estava adoentado com problemas cardíacos.                  </w:t>
      </w:r>
    </w:p>
    <w:p w14:paraId="6FB7CA1F" w14:textId="77777777" w:rsidR="00BB7023" w:rsidRPr="00BB7023" w:rsidRDefault="00BB7023" w:rsidP="00BB7023">
      <w:pPr>
        <w:spacing w:before="120" w:after="0" w:line="360" w:lineRule="atLeast"/>
        <w:outlineLvl w:val="0"/>
        <w:rPr>
          <w:rFonts w:ascii="Arial" w:eastAsia="Times New Roman" w:hAnsi="Arial" w:cs="Arial"/>
          <w:b/>
          <w:bCs/>
          <w:color w:val="3259A7"/>
          <w:spacing w:val="-12"/>
          <w:kern w:val="36"/>
          <w:sz w:val="48"/>
          <w:szCs w:val="48"/>
          <w:lang w:eastAsia="pt-BR"/>
        </w:rPr>
      </w:pPr>
      <w:r w:rsidRPr="00BB7023">
        <w:rPr>
          <w:rFonts w:ascii="Arial" w:eastAsia="Times New Roman" w:hAnsi="Arial" w:cs="Arial"/>
          <w:b/>
          <w:bCs/>
          <w:color w:val="3259A7"/>
          <w:spacing w:val="-12"/>
          <w:kern w:val="36"/>
          <w:sz w:val="48"/>
          <w:szCs w:val="48"/>
          <w:lang w:eastAsia="pt-BR"/>
        </w:rPr>
        <w:t>17ª LEGISLATURA</w:t>
      </w:r>
    </w:p>
    <w:p w14:paraId="78D1EC30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Período        </w:t>
      </w:r>
      <w:proofErr w:type="gramStart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 :</w:t>
      </w:r>
      <w:proofErr w:type="gramEnd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 </w:t>
      </w: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01.01.2001 – 31.12.2004</w:t>
      </w:r>
    </w:p>
    <w:p w14:paraId="285EE10E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Vereadores </w:t>
      </w:r>
      <w:proofErr w:type="gramStart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  (</w:t>
      </w:r>
      <w:proofErr w:type="gramEnd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13):   </w:t>
      </w:r>
    </w:p>
    <w:p w14:paraId="5AEC940D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Admar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Rodrigues Soares</w:t>
      </w:r>
    </w:p>
    <w:p w14:paraId="40F898E1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Antônio José de Mendonça </w:t>
      </w:r>
    </w:p>
    <w:p w14:paraId="1C0DC7A2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Darci Maria Braga da Cruz</w:t>
      </w:r>
    </w:p>
    <w:p w14:paraId="57B047CC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Edmilson de Oliveira</w:t>
      </w:r>
    </w:p>
    <w:p w14:paraId="20BF54EC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Eduardo Lima Fraga</w:t>
      </w:r>
    </w:p>
    <w:p w14:paraId="6729A637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Elio Rodrigues de Oliveira</w:t>
      </w:r>
    </w:p>
    <w:p w14:paraId="43DA8CEF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Júlio Maria de Albuquerque</w:t>
      </w:r>
    </w:p>
    <w:p w14:paraId="325D7774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Marcelo Irineu da Silva (falecido em 18.11.2003)</w:t>
      </w:r>
    </w:p>
    <w:p w14:paraId="46BC73AF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Nilton Santana</w:t>
      </w:r>
    </w:p>
    <w:p w14:paraId="46AED28C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lastRenderedPageBreak/>
        <w:t>Olair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Tavares</w:t>
      </w:r>
    </w:p>
    <w:p w14:paraId="3BD013C2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Paulo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Knust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Huguinim</w:t>
      </w:r>
      <w:proofErr w:type="spellEnd"/>
    </w:p>
    <w:p w14:paraId="3892DD95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Sinésio Carlos da Fonseca</w:t>
      </w:r>
    </w:p>
    <w:p w14:paraId="754B6A61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Teresinha Lamy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Zaluar</w:t>
      </w:r>
      <w:proofErr w:type="spellEnd"/>
    </w:p>
    <w:p w14:paraId="693CEF7D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Suplentes:</w:t>
      </w:r>
    </w:p>
    <w:p w14:paraId="61BC901C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Murilo Wagner Lemos Junior – 1 º suplente do PL, tendo exercido o mandato pelo período de 24.04.2003 a 07.08.2003, em substituição ao vereador Marcelo Irineu da Silva, o qual estava adoentado. No dia 27.11.2003, o vereador Murilo assume o cargo vago de vereador, devido ao </w:t>
      </w: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falecimento</w:t>
      </w: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 do Vereador Marcelo Irineu da Silva.</w:t>
      </w:r>
    </w:p>
    <w:p w14:paraId="19F16C20" w14:textId="77777777" w:rsidR="00BB7023" w:rsidRPr="00BB7023" w:rsidRDefault="00BB7023" w:rsidP="00BB7023">
      <w:pPr>
        <w:spacing w:before="120" w:after="0" w:line="360" w:lineRule="atLeast"/>
        <w:outlineLvl w:val="0"/>
        <w:rPr>
          <w:rFonts w:ascii="Arial" w:eastAsia="Times New Roman" w:hAnsi="Arial" w:cs="Arial"/>
          <w:b/>
          <w:bCs/>
          <w:color w:val="3259A7"/>
          <w:spacing w:val="-12"/>
          <w:kern w:val="36"/>
          <w:sz w:val="48"/>
          <w:szCs w:val="48"/>
          <w:lang w:eastAsia="pt-BR"/>
        </w:rPr>
      </w:pPr>
      <w:r w:rsidRPr="00BB7023">
        <w:rPr>
          <w:rFonts w:ascii="Arial" w:eastAsia="Times New Roman" w:hAnsi="Arial" w:cs="Arial"/>
          <w:b/>
          <w:bCs/>
          <w:color w:val="3259A7"/>
          <w:spacing w:val="-12"/>
          <w:kern w:val="36"/>
          <w:sz w:val="48"/>
          <w:szCs w:val="48"/>
          <w:lang w:eastAsia="pt-BR"/>
        </w:rPr>
        <w:t>18ª LEGISLATURA</w:t>
      </w:r>
    </w:p>
    <w:p w14:paraId="5DCDB4F5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Período        </w:t>
      </w:r>
      <w:proofErr w:type="gramStart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 :</w:t>
      </w:r>
      <w:proofErr w:type="gramEnd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</w:t>
      </w: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01.01.2005 – 31.12.2008</w:t>
      </w:r>
    </w:p>
    <w:p w14:paraId="37A3F0B9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Vereadores </w:t>
      </w:r>
      <w:proofErr w:type="gramStart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  (</w:t>
      </w:r>
      <w:proofErr w:type="gramEnd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09):   </w:t>
      </w:r>
    </w:p>
    <w:p w14:paraId="2756BB41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Armando José Tadeu de Oliveira</w:t>
      </w:r>
    </w:p>
    <w:p w14:paraId="455A827B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Dalbino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Cler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Ramos</w:t>
      </w:r>
    </w:p>
    <w:p w14:paraId="3C4C88AB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Darci Maria Braga da Cruz</w:t>
      </w:r>
    </w:p>
    <w:p w14:paraId="5F23D5BF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Dário de Souza Veiga</w:t>
      </w:r>
    </w:p>
    <w:p w14:paraId="7CCBE11E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Edmilson de Oliveira</w:t>
      </w:r>
    </w:p>
    <w:p w14:paraId="348828D8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Eduardo Lima Fraga</w:t>
      </w:r>
    </w:p>
    <w:p w14:paraId="6693C480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Hélio Marcos Mendonça</w:t>
      </w:r>
    </w:p>
    <w:p w14:paraId="4DE66121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Júlio Maria de Albuquerque</w:t>
      </w:r>
    </w:p>
    <w:p w14:paraId="1A2907C8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Paulo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Knust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Huguinim</w:t>
      </w:r>
      <w:proofErr w:type="spellEnd"/>
    </w:p>
    <w:p w14:paraId="331C4080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Observação: O número de vereadores foi reduzido para nove, conforme decisão da Procuradoria Regional Eleitoral de Minas Gerais, em razão de nova interpretação do art. 129, IV, a da Constituição Federal, estabelecendo novos parâmetros e limites para a composição das Câmaras de Vereadores. Municípios que possuam número de habitantes inferior a 47.619 deverá manter 09 vereadores.</w:t>
      </w:r>
    </w:p>
    <w:p w14:paraId="5DE334DB" w14:textId="77777777" w:rsidR="00BB7023" w:rsidRPr="00BB7023" w:rsidRDefault="00BB7023" w:rsidP="00BB7023">
      <w:pPr>
        <w:spacing w:before="120" w:after="0" w:line="360" w:lineRule="atLeast"/>
        <w:outlineLvl w:val="0"/>
        <w:rPr>
          <w:rFonts w:ascii="Arial" w:eastAsia="Times New Roman" w:hAnsi="Arial" w:cs="Arial"/>
          <w:b/>
          <w:bCs/>
          <w:color w:val="3259A7"/>
          <w:spacing w:val="-12"/>
          <w:kern w:val="36"/>
          <w:sz w:val="48"/>
          <w:szCs w:val="48"/>
          <w:lang w:eastAsia="pt-BR"/>
        </w:rPr>
      </w:pPr>
      <w:r w:rsidRPr="00BB7023">
        <w:rPr>
          <w:rFonts w:ascii="Arial" w:eastAsia="Times New Roman" w:hAnsi="Arial" w:cs="Arial"/>
          <w:b/>
          <w:bCs/>
          <w:color w:val="3259A7"/>
          <w:spacing w:val="-12"/>
          <w:kern w:val="36"/>
          <w:sz w:val="48"/>
          <w:szCs w:val="48"/>
          <w:lang w:eastAsia="pt-BR"/>
        </w:rPr>
        <w:t>19ª LEGISLATURA</w:t>
      </w:r>
    </w:p>
    <w:p w14:paraId="706FA4E6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Período        </w:t>
      </w:r>
      <w:proofErr w:type="gramStart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 :</w:t>
      </w:r>
      <w:proofErr w:type="gramEnd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</w:t>
      </w: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01.01.2009 – 31.12.2012</w:t>
      </w:r>
    </w:p>
    <w:p w14:paraId="0616089D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Vereadores </w:t>
      </w:r>
      <w:proofErr w:type="gramStart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  (</w:t>
      </w:r>
      <w:proofErr w:type="gramEnd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09):   </w:t>
      </w:r>
    </w:p>
    <w:p w14:paraId="165528A8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Alexandre Jesus Nascimento</w:t>
      </w:r>
    </w:p>
    <w:p w14:paraId="5C0582A8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lastRenderedPageBreak/>
        <w:t xml:space="preserve">Ana Paula Bastos Destro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Sathler</w:t>
      </w:r>
      <w:proofErr w:type="spellEnd"/>
    </w:p>
    <w:p w14:paraId="5A7247C3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Emily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Bracks</w:t>
      </w:r>
      <w:proofErr w:type="spellEnd"/>
    </w:p>
    <w:p w14:paraId="6D37F0C8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Hélio Marcos Mendonça</w:t>
      </w:r>
    </w:p>
    <w:p w14:paraId="161D2CE8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Jésus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Antônio Aguiar</w:t>
      </w:r>
    </w:p>
    <w:p w14:paraId="78508AAF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Júlio Maria Horst</w:t>
      </w:r>
    </w:p>
    <w:p w14:paraId="44E54393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Marinelsi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Delgado Horst</w:t>
      </w:r>
    </w:p>
    <w:p w14:paraId="2A5E3CBD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Rodrigo Aparecido Soares</w:t>
      </w:r>
    </w:p>
    <w:p w14:paraId="7C4CEC6F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Márcio Bitencourt Faria</w:t>
      </w:r>
    </w:p>
    <w:p w14:paraId="2E174CFF" w14:textId="77777777" w:rsidR="00BB7023" w:rsidRPr="00BB7023" w:rsidRDefault="00BB7023" w:rsidP="00BB7023">
      <w:pPr>
        <w:spacing w:before="120" w:after="0" w:line="360" w:lineRule="atLeast"/>
        <w:outlineLvl w:val="0"/>
        <w:rPr>
          <w:rFonts w:ascii="Arial" w:eastAsia="Times New Roman" w:hAnsi="Arial" w:cs="Arial"/>
          <w:b/>
          <w:bCs/>
          <w:color w:val="3259A7"/>
          <w:spacing w:val="-12"/>
          <w:kern w:val="36"/>
          <w:sz w:val="48"/>
          <w:szCs w:val="48"/>
          <w:lang w:eastAsia="pt-BR"/>
        </w:rPr>
      </w:pPr>
      <w:r w:rsidRPr="00BB7023">
        <w:rPr>
          <w:rFonts w:ascii="Arial" w:eastAsia="Times New Roman" w:hAnsi="Arial" w:cs="Arial"/>
          <w:b/>
          <w:bCs/>
          <w:color w:val="3259A7"/>
          <w:spacing w:val="-12"/>
          <w:kern w:val="36"/>
          <w:sz w:val="48"/>
          <w:szCs w:val="48"/>
          <w:lang w:eastAsia="pt-BR"/>
        </w:rPr>
        <w:t>20ª LEGISLATURA</w:t>
      </w:r>
    </w:p>
    <w:p w14:paraId="4EF1910D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Período        </w:t>
      </w:r>
      <w:proofErr w:type="gramStart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 :</w:t>
      </w:r>
      <w:proofErr w:type="gramEnd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</w:t>
      </w: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01.01.2013 – 31.12.2016</w:t>
      </w:r>
    </w:p>
    <w:p w14:paraId="24568554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Vereadores </w:t>
      </w:r>
      <w:proofErr w:type="gramStart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  (</w:t>
      </w:r>
      <w:proofErr w:type="gramEnd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11):</w:t>
      </w:r>
    </w:p>
    <w:p w14:paraId="2645A6AF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Ana Paula Bastos Destro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Sathler</w:t>
      </w:r>
      <w:proofErr w:type="spellEnd"/>
    </w:p>
    <w:p w14:paraId="59183FC5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Benísio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Dias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Arbuini</w:t>
      </w:r>
      <w:proofErr w:type="spellEnd"/>
    </w:p>
    <w:p w14:paraId="12534B40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Dalbino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Cler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Ramos</w:t>
      </w:r>
    </w:p>
    <w:p w14:paraId="207A9232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Dário de Souza Veiga</w:t>
      </w:r>
    </w:p>
    <w:p w14:paraId="194747A2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Hélio Marcos Mendonça</w:t>
      </w:r>
    </w:p>
    <w:p w14:paraId="5E93BF8E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Ivan Caetano de Oliveira Santos</w:t>
      </w:r>
    </w:p>
    <w:p w14:paraId="6528A325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João Batista Vieira</w:t>
      </w:r>
    </w:p>
    <w:p w14:paraId="6307A63E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Roberto Belarmino Fagundes</w:t>
      </w:r>
    </w:p>
    <w:p w14:paraId="378196A1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Rodrigo Aparecido Soares</w:t>
      </w:r>
    </w:p>
    <w:p w14:paraId="017C6CDE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Sebastião Tristão Ribeiro</w:t>
      </w:r>
    </w:p>
    <w:p w14:paraId="1D6933FA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Sérgio Borel Corrêa</w:t>
      </w:r>
    </w:p>
    <w:p w14:paraId="67FBC18E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Observação: O número de vereadores foi alterado para 11 nos termos da emenda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a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lei orgânica.</w:t>
      </w:r>
    </w:p>
    <w:p w14:paraId="403D51B8" w14:textId="77777777" w:rsidR="00BB7023" w:rsidRPr="00BB7023" w:rsidRDefault="00BB7023" w:rsidP="00BB7023">
      <w:pPr>
        <w:spacing w:before="120" w:after="0" w:line="360" w:lineRule="atLeast"/>
        <w:outlineLvl w:val="0"/>
        <w:rPr>
          <w:rFonts w:ascii="Arial" w:eastAsia="Times New Roman" w:hAnsi="Arial" w:cs="Arial"/>
          <w:b/>
          <w:bCs/>
          <w:color w:val="3259A7"/>
          <w:spacing w:val="-12"/>
          <w:kern w:val="36"/>
          <w:sz w:val="48"/>
          <w:szCs w:val="48"/>
          <w:lang w:eastAsia="pt-BR"/>
        </w:rPr>
      </w:pPr>
      <w:r w:rsidRPr="00BB7023">
        <w:rPr>
          <w:rFonts w:ascii="Arial" w:eastAsia="Times New Roman" w:hAnsi="Arial" w:cs="Arial"/>
          <w:b/>
          <w:bCs/>
          <w:color w:val="3259A7"/>
          <w:spacing w:val="-12"/>
          <w:kern w:val="36"/>
          <w:sz w:val="48"/>
          <w:szCs w:val="48"/>
          <w:lang w:eastAsia="pt-BR"/>
        </w:rPr>
        <w:t>21ª LEGISLATURA</w:t>
      </w:r>
    </w:p>
    <w:p w14:paraId="0B74DC02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Período        </w:t>
      </w:r>
      <w:proofErr w:type="gramStart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 :</w:t>
      </w:r>
      <w:proofErr w:type="gramEnd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</w:t>
      </w: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01.01.2017 – 31.12.2020</w:t>
      </w:r>
    </w:p>
    <w:p w14:paraId="1D28FC3D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Vereadores </w:t>
      </w:r>
      <w:proofErr w:type="gramStart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  (</w:t>
      </w:r>
      <w:proofErr w:type="gramEnd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11):</w:t>
      </w:r>
    </w:p>
    <w:p w14:paraId="48617CE3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lastRenderedPageBreak/>
        <w:t>1 – Alexandre de Jesus Nascimento / PT - eleito com 377 votos;</w:t>
      </w:r>
    </w:p>
    <w:p w14:paraId="5F00EA4D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2 – Ana Paula Bastos Destro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Sathler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/ PT – eleita com 319 votos;</w:t>
      </w:r>
    </w:p>
    <w:p w14:paraId="41298402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3 – Anderson Vidal Soares / PTB - eleito com 268 votos;</w:t>
      </w:r>
    </w:p>
    <w:p w14:paraId="70BA1A1D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4 –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Benísio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Dias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Arbuine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/ PT - eleito com 242 votos;</w:t>
      </w:r>
    </w:p>
    <w:p w14:paraId="2E88BF20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5 – Elaine Aparecida Teixeira Freire / DEM - eleita com 260 votos;</w:t>
      </w:r>
    </w:p>
    <w:p w14:paraId="4F18FA60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6 – Frederico Gustavo de Oliveira Franco / PP - eleito com 243 votos;</w:t>
      </w:r>
    </w:p>
    <w:p w14:paraId="0C4A2738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7 – Jesus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Antonio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Aguiar / PV - eleito com 210 votos;</w:t>
      </w:r>
    </w:p>
    <w:p w14:paraId="13CF49DE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8 – João Batista Vieira / PDT – eleito com 143 votos;</w:t>
      </w:r>
    </w:p>
    <w:p w14:paraId="125177CF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9 – Mario Sidney Nolasco Júnior / PMDB - eleito com 452 votos;</w:t>
      </w:r>
    </w:p>
    <w:p w14:paraId="5A6DEF7A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10 – Roberto Belarmino Fagundes / PTB – eleito com 309 votos;</w:t>
      </w:r>
    </w:p>
    <w:p w14:paraId="46890CC3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11 – Sergio Borel Corrêa / PTB – eleito com 1.457 votos.</w:t>
      </w:r>
    </w:p>
    <w:p w14:paraId="12BB6ED5" w14:textId="77777777" w:rsidR="00BB7023" w:rsidRPr="00BB7023" w:rsidRDefault="00BB7023" w:rsidP="00BB7023">
      <w:pPr>
        <w:spacing w:after="0" w:line="360" w:lineRule="atLeast"/>
        <w:outlineLvl w:val="1"/>
        <w:rPr>
          <w:rFonts w:ascii="Arial" w:eastAsia="Times New Roman" w:hAnsi="Arial" w:cs="Arial"/>
          <w:b/>
          <w:bCs/>
          <w:color w:val="3259A7"/>
          <w:spacing w:val="-12"/>
          <w:sz w:val="33"/>
          <w:szCs w:val="33"/>
          <w:lang w:eastAsia="pt-BR"/>
        </w:rPr>
      </w:pPr>
      <w:r w:rsidRPr="00BB7023">
        <w:rPr>
          <w:rFonts w:ascii="Arial" w:eastAsia="Times New Roman" w:hAnsi="Arial" w:cs="Arial"/>
          <w:b/>
          <w:bCs/>
          <w:color w:val="3259A7"/>
          <w:spacing w:val="-12"/>
          <w:sz w:val="33"/>
          <w:szCs w:val="33"/>
          <w:lang w:eastAsia="pt-BR"/>
        </w:rPr>
        <w:t>22ª Legislatura</w:t>
      </w:r>
    </w:p>
    <w:p w14:paraId="3B979AA0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</w:p>
    <w:p w14:paraId="4213BD46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 xml:space="preserve">Período              </w:t>
      </w:r>
      <w:proofErr w:type="gramStart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 :</w:t>
      </w:r>
      <w:proofErr w:type="gramEnd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</w:t>
      </w: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01.01.2021 – 31.12.2024</w:t>
      </w:r>
    </w:p>
    <w:p w14:paraId="0A50F568" w14:textId="77777777" w:rsidR="00BB7023" w:rsidRPr="00BB7023" w:rsidRDefault="00BB7023" w:rsidP="00BB7023">
      <w:pPr>
        <w:spacing w:after="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Vereadores </w:t>
      </w:r>
      <w:proofErr w:type="gramStart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   (</w:t>
      </w:r>
      <w:proofErr w:type="gramEnd"/>
      <w:r w:rsidRPr="00BB7023">
        <w:rPr>
          <w:rFonts w:ascii="Times New Roman" w:eastAsia="Times New Roman" w:hAnsi="Times New Roman" w:cs="Times New Roman"/>
          <w:b/>
          <w:bCs/>
          <w:sz w:val="19"/>
          <w:szCs w:val="19"/>
          <w:lang w:eastAsia="pt-BR"/>
        </w:rPr>
        <w:t>11):  </w:t>
      </w:r>
    </w:p>
    <w:p w14:paraId="5EE35B7D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1 - Alexsandro da Costa Lemos/Republicanos - eleito com 428 votos</w:t>
      </w:r>
    </w:p>
    <w:p w14:paraId="5339B9E7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2 -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Benísio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Enfermeiro/PDT - eleito com 269 votos;</w:t>
      </w:r>
    </w:p>
    <w:p w14:paraId="689DB78B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3 - Darci Braga/PTB - eleita com 598 votos;</w:t>
      </w:r>
    </w:p>
    <w:p w14:paraId="05974D88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4 - Dedé Motoboy - eleito com 221 votos;</w:t>
      </w:r>
    </w:p>
    <w:p w14:paraId="1885FB74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5 - Dr. Rodrigo Soares/MDB - eleito com 420 votos;</w:t>
      </w:r>
    </w:p>
    <w:p w14:paraId="670C4896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6 - Juliana Ananias/PDT - eleita com 418 votos;</w:t>
      </w:r>
    </w:p>
    <w:p w14:paraId="5D498C37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7 - Juninho Marrequinho/MDB - eleito com 355 votos;</w:t>
      </w:r>
    </w:p>
    <w:p w14:paraId="6994FF22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8 - Lequinho da Van/PDT - eleito com 355 votos;</w:t>
      </w:r>
    </w:p>
    <w:p w14:paraId="140C9D70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9 - Sandro Ribeiro/PTB - eleito com 109 votos;</w:t>
      </w:r>
    </w:p>
    <w:p w14:paraId="43007C3F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10 - Sargento Edgar Dornelas/PL - eleito com 182 votos;</w:t>
      </w:r>
    </w:p>
    <w:p w14:paraId="04AB5D53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11 - </w:t>
      </w:r>
      <w:proofErr w:type="spellStart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Xandinho</w:t>
      </w:r>
      <w:proofErr w:type="spellEnd"/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/PT - eleito com 378 votos.</w:t>
      </w:r>
    </w:p>
    <w:p w14:paraId="3D27E3DD" w14:textId="77777777" w:rsidR="00BB7023" w:rsidRPr="00BB7023" w:rsidRDefault="00BB7023" w:rsidP="00BB7023">
      <w:pPr>
        <w:spacing w:after="0" w:line="360" w:lineRule="atLeast"/>
        <w:outlineLvl w:val="1"/>
        <w:rPr>
          <w:rFonts w:ascii="Arial" w:eastAsia="Times New Roman" w:hAnsi="Arial" w:cs="Arial"/>
          <w:b/>
          <w:bCs/>
          <w:color w:val="3259A7"/>
          <w:spacing w:val="-12"/>
          <w:sz w:val="33"/>
          <w:szCs w:val="33"/>
          <w:lang w:eastAsia="pt-BR"/>
        </w:rPr>
      </w:pPr>
      <w:r w:rsidRPr="00BB7023">
        <w:rPr>
          <w:rFonts w:ascii="Arial" w:eastAsia="Times New Roman" w:hAnsi="Arial" w:cs="Arial"/>
          <w:b/>
          <w:bCs/>
          <w:color w:val="3259A7"/>
          <w:spacing w:val="-12"/>
          <w:sz w:val="33"/>
          <w:szCs w:val="33"/>
          <w:lang w:eastAsia="pt-BR"/>
        </w:rPr>
        <w:lastRenderedPageBreak/>
        <w:t>Suplentes:  </w:t>
      </w:r>
    </w:p>
    <w:p w14:paraId="3E5D5D4B" w14:textId="77777777" w:rsidR="00BB7023" w:rsidRPr="00BB7023" w:rsidRDefault="00BB7023" w:rsidP="00BB7023">
      <w:pPr>
        <w:spacing w:after="240" w:line="336" w:lineRule="atLeast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No dia 23 de setembro de 2021 o suplente Dário Veiga (PL) tomou posse em substituição ao vereador Sargento Edgar que precisou se afastar por dois meses para tratamento de saúde e apresentou atestado médico. A substituição cumpriu o que determina a Constituição Federal, Constituição Estadual, Lei Eleitoral, Regimento Interno em seu art. 53, II, § 1º; art. 55, § 3º; art. 56 e em especial o artigo 59, III e convocou o primeiro suplente para substituí-lo durante este período.</w:t>
      </w:r>
    </w:p>
    <w:p w14:paraId="65B6FDBA" w14:textId="7FE4B6AE" w:rsidR="00BB7023" w:rsidRPr="00BB7023" w:rsidRDefault="00BB7023" w:rsidP="00BB7023">
      <w:pPr>
        <w:spacing w:after="240" w:line="336" w:lineRule="atLeast"/>
        <w:rPr>
          <w:rFonts w:ascii="Open Sans" w:eastAsia="Times New Roman" w:hAnsi="Open Sans" w:cs="Open Sans"/>
          <w:color w:val="333333"/>
          <w:sz w:val="19"/>
          <w:szCs w:val="19"/>
          <w:lang w:eastAsia="pt-BR"/>
        </w:rPr>
      </w:pPr>
      <w:r w:rsidRPr="00BB7023">
        <w:rPr>
          <w:rFonts w:ascii="Times New Roman" w:eastAsia="Times New Roman" w:hAnsi="Times New Roman" w:cs="Times New Roman"/>
          <w:sz w:val="19"/>
          <w:szCs w:val="19"/>
          <w:lang w:eastAsia="pt-BR"/>
        </w:rPr>
        <w:t> </w:t>
      </w:r>
    </w:p>
    <w:p w14:paraId="338B4147" w14:textId="77777777" w:rsidR="005A42E4" w:rsidRDefault="005A42E4"/>
    <w:sectPr w:rsidR="005A42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023"/>
    <w:rsid w:val="005A42E4"/>
    <w:rsid w:val="00BB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8B5FA"/>
  <w15:chartTrackingRefBased/>
  <w15:docId w15:val="{AC84B5BD-CBD0-4865-B28D-16E66E14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B70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BB70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702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B702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documentauthor">
    <w:name w:val="documentauthor"/>
    <w:basedOn w:val="Fontepargpadro"/>
    <w:rsid w:val="00BB7023"/>
  </w:style>
  <w:style w:type="character" w:styleId="Hyperlink">
    <w:name w:val="Hyperlink"/>
    <w:basedOn w:val="Fontepargpadro"/>
    <w:uiPriority w:val="99"/>
    <w:semiHidden/>
    <w:unhideWhenUsed/>
    <w:rsid w:val="00BB7023"/>
    <w:rPr>
      <w:color w:val="0000FF"/>
      <w:u w:val="single"/>
    </w:rPr>
  </w:style>
  <w:style w:type="character" w:customStyle="1" w:styleId="documentpublished">
    <w:name w:val="documentpublished"/>
    <w:basedOn w:val="Fontepargpadro"/>
    <w:rsid w:val="00BB7023"/>
  </w:style>
  <w:style w:type="character" w:customStyle="1" w:styleId="documentmodified">
    <w:name w:val="documentmodified"/>
    <w:basedOn w:val="Fontepargpadro"/>
    <w:rsid w:val="00BB7023"/>
  </w:style>
  <w:style w:type="character" w:customStyle="1" w:styleId="contenthistory">
    <w:name w:val="contenthistory"/>
    <w:basedOn w:val="Fontepargpadro"/>
    <w:rsid w:val="00BB7023"/>
  </w:style>
  <w:style w:type="paragraph" w:styleId="NormalWeb">
    <w:name w:val="Normal (Web)"/>
    <w:basedOn w:val="Normal"/>
    <w:uiPriority w:val="99"/>
    <w:semiHidden/>
    <w:unhideWhenUsed/>
    <w:rsid w:val="00BB7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8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5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3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52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6674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4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0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5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nhumirim.mg.leg.br/institucional/historia/legislativo-vereadores/legislativo-vereadores/@@historyview" TargetMode="External"/><Relationship Id="rId4" Type="http://schemas.openxmlformats.org/officeDocument/2006/relationships/hyperlink" Target="https://www.manhumirim.mg.leg.br/author/vivian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3179</Words>
  <Characters>17167</Characters>
  <Application>Microsoft Office Word</Application>
  <DocSecurity>0</DocSecurity>
  <Lines>143</Lines>
  <Paragraphs>40</Paragraphs>
  <ScaleCrop>false</ScaleCrop>
  <Company/>
  <LinksUpToDate>false</LinksUpToDate>
  <CharactersWithSpaces>20306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MARIA PILO DE ALMEIDA</dc:creator>
  <cp:keywords/>
  <dc:description/>
  <cp:lastModifiedBy>VIVIANA MARIA PILO DE ALMEIDA</cp:lastModifiedBy>
  <cp:revision>1</cp:revision>
  <dcterms:created xsi:type="dcterms:W3CDTF">2024-01-18T12:31:00Z</dcterms:created>
  <dcterms:modified xsi:type="dcterms:W3CDTF">2024-01-18T12:32:00Z</dcterms:modified>
</cp:coreProperties>
</file>